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AD4413" w14:textId="5D29B8B5" w:rsidR="00AF190D" w:rsidRPr="0049345C" w:rsidRDefault="00A24CB3" w:rsidP="00A24CB3">
      <w:pPr>
        <w:jc w:val="center"/>
        <w:rPr>
          <w:rFonts w:asciiTheme="majorHAnsi" w:hAnsiTheme="majorHAnsi" w:cs="Arial"/>
          <w:b/>
          <w:sz w:val="56"/>
          <w:szCs w:val="64"/>
        </w:rPr>
      </w:pPr>
      <w:r w:rsidRPr="00691AB9">
        <w:rPr>
          <w:rFonts w:ascii="Arial" w:hAnsi="Arial" w:cs="Arial"/>
          <w:noProof/>
          <w:sz w:val="36"/>
        </w:rPr>
        <w:drawing>
          <wp:inline distT="0" distB="0" distL="0" distR="0" wp14:anchorId="10DDBB61" wp14:editId="21836E0A">
            <wp:extent cx="4657725" cy="4657725"/>
            <wp:effectExtent l="0" t="0" r="0" b="0"/>
            <wp:docPr id="966247301" name="Picture 2" descr="A logo with blue and yellow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247301" name="Picture 2" descr="A logo with blue and yellow lines&#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57725" cy="4657725"/>
                    </a:xfrm>
                    <a:prstGeom prst="rect">
                      <a:avLst/>
                    </a:prstGeom>
                    <a:noFill/>
                    <a:ln>
                      <a:noFill/>
                    </a:ln>
                  </pic:spPr>
                </pic:pic>
              </a:graphicData>
            </a:graphic>
          </wp:inline>
        </w:drawing>
      </w:r>
      <w:r w:rsidR="001F438A">
        <w:rPr>
          <w:rFonts w:asciiTheme="majorHAnsi" w:hAnsiTheme="majorHAnsi" w:cs="Arial"/>
          <w:b/>
          <w:sz w:val="56"/>
          <w:szCs w:val="64"/>
        </w:rPr>
        <w:t>Women’s</w:t>
      </w:r>
    </w:p>
    <w:p w14:paraId="491964DE" w14:textId="77777777" w:rsidR="00AF190D" w:rsidRPr="00550C0D" w:rsidRDefault="001F438A" w:rsidP="00AF190D">
      <w:pPr>
        <w:jc w:val="center"/>
        <w:rPr>
          <w:rFonts w:asciiTheme="majorHAnsi" w:hAnsiTheme="majorHAnsi" w:cs="Arial"/>
          <w:b/>
          <w:sz w:val="72"/>
          <w:szCs w:val="64"/>
        </w:rPr>
      </w:pPr>
      <w:r w:rsidRPr="001F438A">
        <w:rPr>
          <w:rFonts w:asciiTheme="majorHAnsi" w:hAnsiTheme="majorHAnsi" w:cs="Arial"/>
          <w:b/>
          <w:sz w:val="56"/>
          <w:szCs w:val="64"/>
        </w:rPr>
        <w:t>Cricket</w:t>
      </w:r>
    </w:p>
    <w:p w14:paraId="6E3F7BED" w14:textId="77777777" w:rsidR="00AF190D" w:rsidRDefault="001F438A" w:rsidP="00AF190D">
      <w:pPr>
        <w:jc w:val="center"/>
        <w:rPr>
          <w:rFonts w:asciiTheme="majorHAnsi" w:hAnsiTheme="majorHAnsi" w:cs="Arial"/>
          <w:b/>
          <w:sz w:val="56"/>
          <w:szCs w:val="64"/>
        </w:rPr>
      </w:pPr>
      <w:r>
        <w:rPr>
          <w:rFonts w:asciiTheme="majorHAnsi" w:hAnsiTheme="majorHAnsi" w:cs="Arial"/>
          <w:b/>
          <w:sz w:val="56"/>
          <w:szCs w:val="64"/>
        </w:rPr>
        <w:t>Competition</w:t>
      </w:r>
    </w:p>
    <w:p w14:paraId="148226CA" w14:textId="77777777" w:rsidR="00437C47" w:rsidRPr="0049345C" w:rsidRDefault="00437C47" w:rsidP="00AF190D">
      <w:pPr>
        <w:jc w:val="center"/>
        <w:rPr>
          <w:rFonts w:asciiTheme="majorHAnsi" w:hAnsiTheme="majorHAnsi" w:cs="Arial"/>
          <w:b/>
          <w:sz w:val="56"/>
          <w:szCs w:val="64"/>
        </w:rPr>
      </w:pPr>
    </w:p>
    <w:p w14:paraId="6016D83E" w14:textId="77777777" w:rsidR="00AF190D" w:rsidRPr="0049345C" w:rsidRDefault="00AF190D" w:rsidP="00AF190D">
      <w:pPr>
        <w:jc w:val="center"/>
        <w:rPr>
          <w:rFonts w:asciiTheme="majorHAnsi" w:hAnsiTheme="majorHAnsi" w:cs="Arial"/>
          <w:b/>
          <w:sz w:val="56"/>
          <w:szCs w:val="64"/>
        </w:rPr>
      </w:pPr>
      <w:r w:rsidRPr="0049345C">
        <w:rPr>
          <w:rFonts w:asciiTheme="majorHAnsi" w:hAnsiTheme="majorHAnsi" w:cs="Arial"/>
          <w:b/>
          <w:sz w:val="56"/>
          <w:szCs w:val="64"/>
        </w:rPr>
        <w:t>PLAYING CONDITIONS</w:t>
      </w:r>
    </w:p>
    <w:p w14:paraId="67729997" w14:textId="0614C4EE" w:rsidR="00AF190D" w:rsidRPr="0049345C" w:rsidRDefault="00AF190D" w:rsidP="00AF190D">
      <w:pPr>
        <w:jc w:val="center"/>
        <w:rPr>
          <w:rFonts w:asciiTheme="majorHAnsi" w:hAnsiTheme="majorHAnsi" w:cs="Arial"/>
          <w:b/>
          <w:sz w:val="56"/>
          <w:szCs w:val="64"/>
        </w:rPr>
      </w:pPr>
      <w:r w:rsidRPr="0049345C">
        <w:rPr>
          <w:rFonts w:asciiTheme="majorHAnsi" w:hAnsiTheme="majorHAnsi" w:cs="Arial"/>
          <w:b/>
          <w:sz w:val="56"/>
          <w:szCs w:val="64"/>
        </w:rPr>
        <w:t>SEASON 20</w:t>
      </w:r>
      <w:r w:rsidR="00FE23B5">
        <w:rPr>
          <w:rFonts w:asciiTheme="majorHAnsi" w:hAnsiTheme="majorHAnsi" w:cs="Arial"/>
          <w:b/>
          <w:sz w:val="56"/>
          <w:szCs w:val="64"/>
        </w:rPr>
        <w:t>2</w:t>
      </w:r>
      <w:r w:rsidR="00F81B58">
        <w:rPr>
          <w:rFonts w:asciiTheme="majorHAnsi" w:hAnsiTheme="majorHAnsi" w:cs="Arial"/>
          <w:b/>
          <w:sz w:val="56"/>
          <w:szCs w:val="64"/>
        </w:rPr>
        <w:t>4</w:t>
      </w:r>
      <w:r w:rsidRPr="0049345C">
        <w:rPr>
          <w:rFonts w:asciiTheme="majorHAnsi" w:hAnsiTheme="majorHAnsi" w:cs="Arial"/>
          <w:b/>
          <w:sz w:val="56"/>
          <w:szCs w:val="64"/>
        </w:rPr>
        <w:t>/</w:t>
      </w:r>
      <w:r w:rsidR="00EE46AC">
        <w:rPr>
          <w:rFonts w:asciiTheme="majorHAnsi" w:hAnsiTheme="majorHAnsi" w:cs="Arial"/>
          <w:b/>
          <w:sz w:val="56"/>
          <w:szCs w:val="64"/>
        </w:rPr>
        <w:t>2</w:t>
      </w:r>
      <w:r w:rsidR="00F81B58">
        <w:rPr>
          <w:rFonts w:asciiTheme="majorHAnsi" w:hAnsiTheme="majorHAnsi" w:cs="Arial"/>
          <w:b/>
          <w:sz w:val="56"/>
          <w:szCs w:val="64"/>
        </w:rPr>
        <w:t>5</w:t>
      </w:r>
    </w:p>
    <w:p w14:paraId="327B123E" w14:textId="77777777" w:rsidR="00AF190D" w:rsidRPr="0049345C" w:rsidRDefault="00AF190D" w:rsidP="00AF190D">
      <w:pPr>
        <w:jc w:val="center"/>
        <w:rPr>
          <w:rFonts w:asciiTheme="majorHAnsi" w:hAnsiTheme="majorHAnsi" w:cs="Arial"/>
        </w:rPr>
      </w:pPr>
    </w:p>
    <w:p w14:paraId="3677ACF1" w14:textId="6B64CE9B" w:rsidR="00AF190D" w:rsidRDefault="00AF190D" w:rsidP="00AF190D">
      <w:pPr>
        <w:jc w:val="center"/>
        <w:rPr>
          <w:rFonts w:asciiTheme="majorHAnsi" w:hAnsiTheme="majorHAnsi" w:cs="Arial"/>
          <w:sz w:val="14"/>
        </w:rPr>
      </w:pPr>
      <w:r w:rsidRPr="0049345C">
        <w:rPr>
          <w:rFonts w:asciiTheme="majorHAnsi" w:hAnsiTheme="majorHAnsi" w:cs="Arial"/>
          <w:sz w:val="14"/>
        </w:rPr>
        <w:t xml:space="preserve">Last Updated </w:t>
      </w:r>
      <w:r w:rsidRPr="0049345C">
        <w:rPr>
          <w:rFonts w:asciiTheme="majorHAnsi" w:hAnsiTheme="majorHAnsi" w:cs="Arial"/>
          <w:sz w:val="14"/>
        </w:rPr>
        <w:fldChar w:fldCharType="begin"/>
      </w:r>
      <w:r w:rsidRPr="0049345C">
        <w:rPr>
          <w:rFonts w:asciiTheme="majorHAnsi" w:hAnsiTheme="majorHAnsi" w:cs="Arial"/>
          <w:sz w:val="14"/>
        </w:rPr>
        <w:instrText xml:space="preserve"> TIME \@ "d MMMM y" </w:instrText>
      </w:r>
      <w:r w:rsidRPr="0049345C">
        <w:rPr>
          <w:rFonts w:asciiTheme="majorHAnsi" w:hAnsiTheme="majorHAnsi" w:cs="Arial"/>
          <w:sz w:val="14"/>
        </w:rPr>
        <w:fldChar w:fldCharType="separate"/>
      </w:r>
      <w:r w:rsidR="001535CC">
        <w:rPr>
          <w:rFonts w:asciiTheme="majorHAnsi" w:hAnsiTheme="majorHAnsi" w:cs="Arial"/>
          <w:noProof/>
          <w:sz w:val="14"/>
        </w:rPr>
        <w:t>19 October 24</w:t>
      </w:r>
      <w:r w:rsidRPr="0049345C">
        <w:rPr>
          <w:rFonts w:asciiTheme="majorHAnsi" w:hAnsiTheme="majorHAnsi" w:cs="Arial"/>
          <w:sz w:val="14"/>
        </w:rPr>
        <w:fldChar w:fldCharType="end"/>
      </w:r>
    </w:p>
    <w:p w14:paraId="283259EA" w14:textId="7E0E92D3" w:rsidR="00F57FC8" w:rsidRDefault="00F81B58" w:rsidP="00F57FC8">
      <w:pPr>
        <w:rPr>
          <w:b/>
          <w:sz w:val="28"/>
          <w:szCs w:val="28"/>
        </w:rPr>
      </w:pPr>
      <w:r>
        <w:rPr>
          <w:b/>
          <w:sz w:val="28"/>
          <w:szCs w:val="28"/>
        </w:rPr>
        <w:lastRenderedPageBreak/>
        <w:t>WMDCA</w:t>
      </w:r>
      <w:r w:rsidR="00F57FC8">
        <w:rPr>
          <w:b/>
          <w:sz w:val="28"/>
          <w:szCs w:val="28"/>
        </w:rPr>
        <w:t xml:space="preserve"> WOMEN’S CRICKET COMPETITION PLAYING CONDITIONS. </w:t>
      </w:r>
    </w:p>
    <w:p w14:paraId="3AB95791" w14:textId="55653FBC" w:rsidR="00F57FC8" w:rsidRPr="0060420E" w:rsidRDefault="00F57FC8" w:rsidP="00F57FC8">
      <w:pPr>
        <w:rPr>
          <w:bCs/>
          <w:sz w:val="24"/>
          <w:szCs w:val="24"/>
        </w:rPr>
      </w:pPr>
      <w:r>
        <w:rPr>
          <w:b/>
          <w:sz w:val="24"/>
          <w:szCs w:val="24"/>
          <w:u w:val="single"/>
        </w:rPr>
        <w:t>General Conditions</w:t>
      </w:r>
      <w:r w:rsidR="0060420E">
        <w:rPr>
          <w:b/>
          <w:sz w:val="24"/>
          <w:szCs w:val="24"/>
          <w:u w:val="single"/>
        </w:rPr>
        <w:br/>
      </w:r>
      <w:r w:rsidR="00FE23B5" w:rsidRPr="0060420E">
        <w:rPr>
          <w:bCs/>
          <w:sz w:val="24"/>
          <w:szCs w:val="24"/>
        </w:rPr>
        <w:t xml:space="preserve">Matches </w:t>
      </w:r>
      <w:r w:rsidRPr="0060420E">
        <w:rPr>
          <w:bCs/>
          <w:sz w:val="24"/>
          <w:szCs w:val="24"/>
        </w:rPr>
        <w:t>will be played on Sunday afternoons commencing at a time and venue as determined</w:t>
      </w:r>
      <w:r w:rsidR="00FE23B5" w:rsidRPr="0060420E">
        <w:rPr>
          <w:bCs/>
          <w:sz w:val="24"/>
          <w:szCs w:val="24"/>
        </w:rPr>
        <w:t xml:space="preserve"> by the Match Committee and the </w:t>
      </w:r>
      <w:r w:rsidRPr="0060420E">
        <w:rPr>
          <w:bCs/>
          <w:sz w:val="24"/>
          <w:szCs w:val="24"/>
        </w:rPr>
        <w:t>approved playing schedule</w:t>
      </w:r>
      <w:r w:rsidR="00E747C2" w:rsidRPr="0060420E">
        <w:rPr>
          <w:bCs/>
          <w:sz w:val="24"/>
          <w:szCs w:val="24"/>
        </w:rPr>
        <w:t xml:space="preserve">.  </w:t>
      </w:r>
      <w:r w:rsidRPr="0060420E">
        <w:rPr>
          <w:bCs/>
          <w:sz w:val="24"/>
          <w:szCs w:val="24"/>
        </w:rPr>
        <w:t>Matches will be played on synthetic hard centre wickets or in some cases turf wickets whe</w:t>
      </w:r>
      <w:r w:rsidR="00FE23B5" w:rsidRPr="0060420E">
        <w:rPr>
          <w:bCs/>
          <w:sz w:val="24"/>
          <w:szCs w:val="24"/>
        </w:rPr>
        <w:t>n that surface is</w:t>
      </w:r>
      <w:r w:rsidRPr="0060420E">
        <w:rPr>
          <w:bCs/>
          <w:sz w:val="24"/>
          <w:szCs w:val="24"/>
        </w:rPr>
        <w:t xml:space="preserve"> available.</w:t>
      </w:r>
      <w:r w:rsidR="00D77BE5" w:rsidRPr="0060420E">
        <w:rPr>
          <w:bCs/>
          <w:sz w:val="24"/>
          <w:szCs w:val="24"/>
        </w:rPr>
        <w:t xml:space="preserve">  </w:t>
      </w:r>
      <w:r w:rsidR="00745292" w:rsidRPr="0060420E">
        <w:rPr>
          <w:bCs/>
          <w:sz w:val="24"/>
          <w:szCs w:val="24"/>
        </w:rPr>
        <w:t>T</w:t>
      </w:r>
      <w:r w:rsidR="00D77BE5" w:rsidRPr="0060420E">
        <w:rPr>
          <w:bCs/>
          <w:sz w:val="24"/>
          <w:szCs w:val="24"/>
        </w:rPr>
        <w:t>wilight turf match</w:t>
      </w:r>
      <w:r w:rsidR="00745292" w:rsidRPr="0060420E">
        <w:rPr>
          <w:bCs/>
          <w:sz w:val="24"/>
          <w:szCs w:val="24"/>
        </w:rPr>
        <w:t>es</w:t>
      </w:r>
      <w:r w:rsidR="00D77BE5" w:rsidRPr="0060420E">
        <w:rPr>
          <w:bCs/>
          <w:sz w:val="24"/>
          <w:szCs w:val="24"/>
        </w:rPr>
        <w:t xml:space="preserve"> under lights will be </w:t>
      </w:r>
      <w:r w:rsidR="00745292" w:rsidRPr="0060420E">
        <w:rPr>
          <w:bCs/>
          <w:sz w:val="24"/>
          <w:szCs w:val="24"/>
        </w:rPr>
        <w:t>included</w:t>
      </w:r>
      <w:r w:rsidR="00D77BE5" w:rsidRPr="0060420E">
        <w:rPr>
          <w:bCs/>
          <w:sz w:val="24"/>
          <w:szCs w:val="24"/>
        </w:rPr>
        <w:t xml:space="preserve">. </w:t>
      </w:r>
    </w:p>
    <w:p w14:paraId="41E93871" w14:textId="64D8FE9D" w:rsidR="00FE23B5" w:rsidRPr="0060420E" w:rsidRDefault="00F57FC8" w:rsidP="00FE23B5">
      <w:pPr>
        <w:rPr>
          <w:bCs/>
          <w:sz w:val="24"/>
          <w:szCs w:val="24"/>
        </w:rPr>
      </w:pPr>
      <w:r w:rsidRPr="0060420E">
        <w:rPr>
          <w:bCs/>
          <w:sz w:val="24"/>
          <w:szCs w:val="24"/>
        </w:rPr>
        <w:t xml:space="preserve">All players playing in </w:t>
      </w:r>
      <w:r w:rsidR="00D77BE5" w:rsidRPr="0060420E">
        <w:rPr>
          <w:bCs/>
          <w:sz w:val="24"/>
          <w:szCs w:val="24"/>
        </w:rPr>
        <w:t xml:space="preserve">the </w:t>
      </w:r>
      <w:r w:rsidR="00F81B58" w:rsidRPr="0060420E">
        <w:rPr>
          <w:bCs/>
          <w:sz w:val="24"/>
          <w:szCs w:val="24"/>
        </w:rPr>
        <w:t>WMDCA</w:t>
      </w:r>
      <w:r w:rsidR="00D77BE5" w:rsidRPr="0060420E">
        <w:rPr>
          <w:bCs/>
          <w:sz w:val="24"/>
          <w:szCs w:val="24"/>
        </w:rPr>
        <w:t xml:space="preserve"> </w:t>
      </w:r>
      <w:r w:rsidRPr="0060420E">
        <w:rPr>
          <w:bCs/>
          <w:sz w:val="24"/>
          <w:szCs w:val="24"/>
        </w:rPr>
        <w:t>women’s competition are</w:t>
      </w:r>
      <w:r w:rsidR="00D77BE5" w:rsidRPr="0060420E">
        <w:rPr>
          <w:bCs/>
          <w:sz w:val="24"/>
          <w:szCs w:val="24"/>
        </w:rPr>
        <w:t xml:space="preserve"> required</w:t>
      </w:r>
      <w:r w:rsidRPr="0060420E">
        <w:rPr>
          <w:bCs/>
          <w:sz w:val="24"/>
          <w:szCs w:val="24"/>
        </w:rPr>
        <w:t xml:space="preserve"> to be </w:t>
      </w:r>
      <w:r w:rsidR="00745292" w:rsidRPr="0060420E">
        <w:rPr>
          <w:bCs/>
          <w:sz w:val="24"/>
          <w:szCs w:val="24"/>
        </w:rPr>
        <w:t xml:space="preserve">first </w:t>
      </w:r>
      <w:r w:rsidRPr="0060420E">
        <w:rPr>
          <w:bCs/>
          <w:sz w:val="24"/>
          <w:szCs w:val="24"/>
        </w:rPr>
        <w:t xml:space="preserve">registered online on </w:t>
      </w:r>
      <w:r w:rsidR="00745292" w:rsidRPr="0060420E">
        <w:rPr>
          <w:bCs/>
          <w:sz w:val="24"/>
          <w:szCs w:val="24"/>
        </w:rPr>
        <w:t>the Competition Management Platform</w:t>
      </w:r>
      <w:r w:rsidRPr="0060420E">
        <w:rPr>
          <w:bCs/>
          <w:sz w:val="24"/>
          <w:szCs w:val="24"/>
        </w:rPr>
        <w:t xml:space="preserve"> as a Senior player</w:t>
      </w:r>
      <w:r w:rsidR="00FE23B5" w:rsidRPr="0060420E">
        <w:rPr>
          <w:bCs/>
          <w:sz w:val="24"/>
          <w:szCs w:val="24"/>
        </w:rPr>
        <w:t xml:space="preserve"> to </w:t>
      </w:r>
      <w:r w:rsidR="00745292" w:rsidRPr="0060420E">
        <w:rPr>
          <w:bCs/>
          <w:sz w:val="24"/>
          <w:szCs w:val="24"/>
        </w:rPr>
        <w:t xml:space="preserve">a primary </w:t>
      </w:r>
      <w:r w:rsidR="00FE23B5" w:rsidRPr="0060420E">
        <w:rPr>
          <w:bCs/>
          <w:sz w:val="24"/>
          <w:szCs w:val="24"/>
        </w:rPr>
        <w:t xml:space="preserve">club.  Once registered </w:t>
      </w:r>
      <w:r w:rsidR="00F81B58" w:rsidRPr="0060420E">
        <w:rPr>
          <w:bCs/>
          <w:sz w:val="24"/>
          <w:szCs w:val="24"/>
        </w:rPr>
        <w:t xml:space="preserve">and </w:t>
      </w:r>
      <w:r w:rsidR="00745292" w:rsidRPr="0060420E">
        <w:rPr>
          <w:bCs/>
          <w:sz w:val="24"/>
          <w:szCs w:val="24"/>
        </w:rPr>
        <w:t xml:space="preserve">assigned to their primary club they </w:t>
      </w:r>
      <w:r w:rsidR="00FE23B5" w:rsidRPr="0060420E">
        <w:rPr>
          <w:bCs/>
          <w:sz w:val="24"/>
          <w:szCs w:val="24"/>
        </w:rPr>
        <w:t xml:space="preserve">will require a </w:t>
      </w:r>
      <w:r w:rsidR="00745292" w:rsidRPr="0060420E">
        <w:rPr>
          <w:bCs/>
          <w:sz w:val="24"/>
          <w:szCs w:val="24"/>
        </w:rPr>
        <w:t xml:space="preserve">transfer </w:t>
      </w:r>
      <w:r w:rsidR="00FE23B5" w:rsidRPr="0060420E">
        <w:rPr>
          <w:bCs/>
          <w:sz w:val="24"/>
          <w:szCs w:val="24"/>
        </w:rPr>
        <w:t xml:space="preserve">to play for any other </w:t>
      </w:r>
      <w:r w:rsidR="00F81B58" w:rsidRPr="0060420E">
        <w:rPr>
          <w:bCs/>
          <w:sz w:val="24"/>
          <w:szCs w:val="24"/>
        </w:rPr>
        <w:t>WMDCA</w:t>
      </w:r>
      <w:r w:rsidR="00FE23B5" w:rsidRPr="0060420E">
        <w:rPr>
          <w:bCs/>
          <w:sz w:val="24"/>
          <w:szCs w:val="24"/>
        </w:rPr>
        <w:t xml:space="preserve"> club</w:t>
      </w:r>
      <w:r w:rsidR="00F81B58" w:rsidRPr="0060420E">
        <w:rPr>
          <w:bCs/>
          <w:sz w:val="24"/>
          <w:szCs w:val="24"/>
        </w:rPr>
        <w:t xml:space="preserve"> or elsewhere</w:t>
      </w:r>
      <w:r w:rsidRPr="0060420E">
        <w:rPr>
          <w:bCs/>
          <w:sz w:val="24"/>
          <w:szCs w:val="24"/>
        </w:rPr>
        <w:t>.</w:t>
      </w:r>
      <w:r w:rsidR="00E747C2">
        <w:rPr>
          <w:b/>
          <w:sz w:val="24"/>
          <w:szCs w:val="24"/>
        </w:rPr>
        <w:t xml:space="preserve">  </w:t>
      </w:r>
      <w:r w:rsidR="003167F9">
        <w:rPr>
          <w:b/>
          <w:sz w:val="24"/>
          <w:szCs w:val="24"/>
        </w:rPr>
        <w:br/>
      </w:r>
      <w:r w:rsidR="003167F9">
        <w:rPr>
          <w:bCs/>
          <w:sz w:val="24"/>
          <w:szCs w:val="24"/>
        </w:rPr>
        <w:t>14 years is the minimum age</w:t>
      </w:r>
      <w:r w:rsidR="001535CC">
        <w:rPr>
          <w:bCs/>
          <w:sz w:val="24"/>
          <w:szCs w:val="24"/>
        </w:rPr>
        <w:t xml:space="preserve"> permitted for a player</w:t>
      </w:r>
      <w:r w:rsidR="003167F9">
        <w:rPr>
          <w:bCs/>
          <w:sz w:val="24"/>
          <w:szCs w:val="24"/>
        </w:rPr>
        <w:t xml:space="preserve"> to play in the </w:t>
      </w:r>
      <w:r w:rsidR="001535CC">
        <w:rPr>
          <w:bCs/>
          <w:sz w:val="24"/>
          <w:szCs w:val="24"/>
        </w:rPr>
        <w:t>W</w:t>
      </w:r>
      <w:r w:rsidR="003167F9">
        <w:rPr>
          <w:bCs/>
          <w:sz w:val="24"/>
          <w:szCs w:val="24"/>
        </w:rPr>
        <w:t>omen</w:t>
      </w:r>
      <w:r w:rsidR="00485539">
        <w:rPr>
          <w:bCs/>
          <w:sz w:val="24"/>
          <w:szCs w:val="24"/>
        </w:rPr>
        <w:t>’</w:t>
      </w:r>
      <w:r w:rsidR="003167F9">
        <w:rPr>
          <w:bCs/>
          <w:sz w:val="24"/>
          <w:szCs w:val="24"/>
        </w:rPr>
        <w:t>s cricket competition.</w:t>
      </w:r>
      <w:r w:rsidR="00FE23B5">
        <w:rPr>
          <w:b/>
          <w:sz w:val="24"/>
          <w:szCs w:val="24"/>
        </w:rPr>
        <w:br/>
      </w:r>
      <w:r w:rsidR="00FE23B5">
        <w:rPr>
          <w:b/>
          <w:sz w:val="24"/>
          <w:szCs w:val="24"/>
        </w:rPr>
        <w:br/>
      </w:r>
      <w:r w:rsidR="00FE23B5">
        <w:rPr>
          <w:b/>
          <w:sz w:val="24"/>
          <w:szCs w:val="24"/>
          <w:u w:val="single"/>
        </w:rPr>
        <w:t>Hours of Play</w:t>
      </w:r>
      <w:r w:rsidR="0060420E">
        <w:rPr>
          <w:b/>
          <w:sz w:val="24"/>
          <w:szCs w:val="24"/>
          <w:u w:val="single"/>
        </w:rPr>
        <w:t xml:space="preserve"> </w:t>
      </w:r>
      <w:r w:rsidR="00E747C2" w:rsidRPr="0060420E">
        <w:rPr>
          <w:bCs/>
          <w:sz w:val="24"/>
          <w:szCs w:val="24"/>
          <w:u w:val="single"/>
        </w:rPr>
        <w:t>(Sunday Play)</w:t>
      </w:r>
      <w:r w:rsidR="0060420E">
        <w:rPr>
          <w:bCs/>
          <w:sz w:val="24"/>
          <w:szCs w:val="24"/>
          <w:u w:val="single"/>
        </w:rPr>
        <w:br/>
      </w:r>
      <w:r w:rsidR="00FE23B5" w:rsidRPr="0060420E">
        <w:rPr>
          <w:bCs/>
          <w:sz w:val="24"/>
          <w:szCs w:val="24"/>
        </w:rPr>
        <w:t>1pm to 2.</w:t>
      </w:r>
      <w:r w:rsidR="00D77BE5" w:rsidRPr="0060420E">
        <w:rPr>
          <w:bCs/>
          <w:sz w:val="24"/>
          <w:szCs w:val="24"/>
        </w:rPr>
        <w:t>30</w:t>
      </w:r>
      <w:r w:rsidR="00FE23B5" w:rsidRPr="0060420E">
        <w:rPr>
          <w:bCs/>
          <w:sz w:val="24"/>
          <w:szCs w:val="24"/>
        </w:rPr>
        <w:t>pm - 1st session.</w:t>
      </w:r>
      <w:r w:rsidR="0060420E">
        <w:rPr>
          <w:bCs/>
          <w:sz w:val="24"/>
          <w:szCs w:val="24"/>
        </w:rPr>
        <w:br/>
      </w:r>
      <w:r w:rsidR="00FE23B5" w:rsidRPr="0060420E">
        <w:rPr>
          <w:bCs/>
          <w:sz w:val="24"/>
          <w:szCs w:val="24"/>
        </w:rPr>
        <w:t>2.</w:t>
      </w:r>
      <w:r w:rsidR="00D77BE5" w:rsidRPr="0060420E">
        <w:rPr>
          <w:bCs/>
          <w:sz w:val="24"/>
          <w:szCs w:val="24"/>
        </w:rPr>
        <w:t>30</w:t>
      </w:r>
      <w:r w:rsidR="00FE23B5" w:rsidRPr="0060420E">
        <w:rPr>
          <w:bCs/>
          <w:sz w:val="24"/>
          <w:szCs w:val="24"/>
        </w:rPr>
        <w:t>pm to 2.</w:t>
      </w:r>
      <w:r w:rsidR="00D77BE5" w:rsidRPr="0060420E">
        <w:rPr>
          <w:bCs/>
          <w:sz w:val="24"/>
          <w:szCs w:val="24"/>
        </w:rPr>
        <w:t>45</w:t>
      </w:r>
      <w:r w:rsidR="00FE23B5" w:rsidRPr="0060420E">
        <w:rPr>
          <w:bCs/>
          <w:sz w:val="24"/>
          <w:szCs w:val="24"/>
        </w:rPr>
        <w:t>pm Innings break</w:t>
      </w:r>
      <w:r w:rsidR="0060420E">
        <w:rPr>
          <w:bCs/>
          <w:sz w:val="24"/>
          <w:szCs w:val="24"/>
        </w:rPr>
        <w:t>.</w:t>
      </w:r>
      <w:r w:rsidR="0060420E">
        <w:rPr>
          <w:bCs/>
          <w:sz w:val="24"/>
          <w:szCs w:val="24"/>
        </w:rPr>
        <w:br/>
      </w:r>
      <w:r w:rsidR="00FE23B5" w:rsidRPr="0060420E">
        <w:rPr>
          <w:bCs/>
          <w:sz w:val="24"/>
          <w:szCs w:val="24"/>
        </w:rPr>
        <w:t>2.</w:t>
      </w:r>
      <w:r w:rsidR="00D77BE5" w:rsidRPr="0060420E">
        <w:rPr>
          <w:bCs/>
          <w:sz w:val="24"/>
          <w:szCs w:val="24"/>
        </w:rPr>
        <w:t>45</w:t>
      </w:r>
      <w:r w:rsidR="00FE23B5" w:rsidRPr="0060420E">
        <w:rPr>
          <w:bCs/>
          <w:sz w:val="24"/>
          <w:szCs w:val="24"/>
        </w:rPr>
        <w:t xml:space="preserve"> to </w:t>
      </w:r>
      <w:r w:rsidR="00D77BE5" w:rsidRPr="0060420E">
        <w:rPr>
          <w:bCs/>
          <w:sz w:val="24"/>
          <w:szCs w:val="24"/>
        </w:rPr>
        <w:t>4</w:t>
      </w:r>
      <w:r w:rsidR="00FE23B5" w:rsidRPr="0060420E">
        <w:rPr>
          <w:bCs/>
          <w:sz w:val="24"/>
          <w:szCs w:val="24"/>
        </w:rPr>
        <w:t>.</w:t>
      </w:r>
      <w:r w:rsidR="00320608" w:rsidRPr="0060420E">
        <w:rPr>
          <w:bCs/>
          <w:sz w:val="24"/>
          <w:szCs w:val="24"/>
        </w:rPr>
        <w:t>15</w:t>
      </w:r>
      <w:r w:rsidR="00FE23B5" w:rsidRPr="0060420E">
        <w:rPr>
          <w:bCs/>
          <w:sz w:val="24"/>
          <w:szCs w:val="24"/>
        </w:rPr>
        <w:t>pm - 2</w:t>
      </w:r>
      <w:r w:rsidR="00FE23B5" w:rsidRPr="0060420E">
        <w:rPr>
          <w:bCs/>
          <w:sz w:val="24"/>
          <w:szCs w:val="24"/>
          <w:vertAlign w:val="superscript"/>
        </w:rPr>
        <w:t>nd</w:t>
      </w:r>
      <w:r w:rsidR="00FE23B5" w:rsidRPr="0060420E">
        <w:rPr>
          <w:bCs/>
          <w:sz w:val="24"/>
          <w:szCs w:val="24"/>
        </w:rPr>
        <w:t xml:space="preserve"> Session.</w:t>
      </w:r>
    </w:p>
    <w:p w14:paraId="612A2712" w14:textId="48757DB5" w:rsidR="00FE23B5" w:rsidRPr="0060420E" w:rsidRDefault="00FE23B5" w:rsidP="00F57FC8">
      <w:pPr>
        <w:rPr>
          <w:bCs/>
          <w:sz w:val="24"/>
          <w:szCs w:val="24"/>
        </w:rPr>
      </w:pPr>
      <w:r>
        <w:rPr>
          <w:b/>
          <w:sz w:val="24"/>
          <w:szCs w:val="24"/>
          <w:u w:val="single"/>
        </w:rPr>
        <w:t>Dates of Play</w:t>
      </w:r>
      <w:r w:rsidR="0060420E">
        <w:rPr>
          <w:b/>
          <w:sz w:val="24"/>
          <w:szCs w:val="24"/>
          <w:u w:val="single"/>
        </w:rPr>
        <w:br/>
      </w:r>
      <w:r w:rsidR="00E747C2" w:rsidRPr="0060420E">
        <w:rPr>
          <w:bCs/>
          <w:sz w:val="24"/>
          <w:szCs w:val="24"/>
        </w:rPr>
        <w:t xml:space="preserve">Sunday matches are the scheduled day </w:t>
      </w:r>
      <w:r w:rsidR="00F81B58" w:rsidRPr="0060420E">
        <w:rPr>
          <w:bCs/>
          <w:sz w:val="24"/>
          <w:szCs w:val="24"/>
        </w:rPr>
        <w:t xml:space="preserve">of play </w:t>
      </w:r>
      <w:r w:rsidR="00E747C2" w:rsidRPr="0060420E">
        <w:rPr>
          <w:bCs/>
          <w:sz w:val="24"/>
          <w:szCs w:val="24"/>
        </w:rPr>
        <w:t>for Women</w:t>
      </w:r>
      <w:r w:rsidR="004D38D7" w:rsidRPr="0060420E">
        <w:rPr>
          <w:bCs/>
          <w:sz w:val="24"/>
          <w:szCs w:val="24"/>
        </w:rPr>
        <w:t>’</w:t>
      </w:r>
      <w:r w:rsidR="00E747C2" w:rsidRPr="0060420E">
        <w:rPr>
          <w:bCs/>
          <w:sz w:val="24"/>
          <w:szCs w:val="24"/>
        </w:rPr>
        <w:t>s Cricket.</w:t>
      </w:r>
    </w:p>
    <w:p w14:paraId="78D5FD1E" w14:textId="78AE28F2" w:rsidR="00E747C2" w:rsidRPr="0060420E" w:rsidRDefault="00E747C2" w:rsidP="00F57FC8">
      <w:pPr>
        <w:rPr>
          <w:bCs/>
          <w:sz w:val="24"/>
          <w:szCs w:val="24"/>
        </w:rPr>
      </w:pPr>
      <w:r w:rsidRPr="0060420E">
        <w:rPr>
          <w:bCs/>
          <w:sz w:val="24"/>
          <w:szCs w:val="24"/>
        </w:rPr>
        <w:t>It is also planned that a Sunday turf round will be included in th</w:t>
      </w:r>
      <w:r w:rsidR="00745292" w:rsidRPr="0060420E">
        <w:rPr>
          <w:bCs/>
          <w:sz w:val="24"/>
          <w:szCs w:val="24"/>
        </w:rPr>
        <w:t>e</w:t>
      </w:r>
      <w:r w:rsidRPr="0060420E">
        <w:rPr>
          <w:bCs/>
          <w:sz w:val="24"/>
          <w:szCs w:val="24"/>
        </w:rPr>
        <w:t xml:space="preserve"> season’s </w:t>
      </w:r>
      <w:r w:rsidR="00D77BE5" w:rsidRPr="0060420E">
        <w:rPr>
          <w:bCs/>
          <w:sz w:val="24"/>
          <w:szCs w:val="24"/>
        </w:rPr>
        <w:t xml:space="preserve">fixture when </w:t>
      </w:r>
      <w:r w:rsidR="00745292" w:rsidRPr="0060420E">
        <w:rPr>
          <w:bCs/>
          <w:sz w:val="24"/>
          <w:szCs w:val="24"/>
        </w:rPr>
        <w:t>opportunity arises</w:t>
      </w:r>
      <w:r w:rsidRPr="0060420E">
        <w:rPr>
          <w:bCs/>
          <w:sz w:val="24"/>
          <w:szCs w:val="24"/>
        </w:rPr>
        <w:t>.</w:t>
      </w:r>
    </w:p>
    <w:p w14:paraId="5AFB7097" w14:textId="38C943A2" w:rsidR="00F57FC8" w:rsidRPr="0060420E" w:rsidRDefault="00F57FC8" w:rsidP="00F57FC8">
      <w:pPr>
        <w:rPr>
          <w:bCs/>
          <w:sz w:val="24"/>
          <w:szCs w:val="24"/>
        </w:rPr>
      </w:pPr>
      <w:r>
        <w:rPr>
          <w:b/>
          <w:sz w:val="24"/>
          <w:szCs w:val="24"/>
          <w:u w:val="single"/>
        </w:rPr>
        <w:t>Match Playing Format</w:t>
      </w:r>
      <w:r w:rsidR="0060420E">
        <w:rPr>
          <w:b/>
          <w:sz w:val="24"/>
          <w:szCs w:val="24"/>
          <w:u w:val="single"/>
        </w:rPr>
        <w:br/>
      </w:r>
      <w:r w:rsidRPr="0060420E">
        <w:rPr>
          <w:bCs/>
          <w:sz w:val="24"/>
          <w:szCs w:val="24"/>
        </w:rPr>
        <w:t>The Women’s Cricket playing conditions</w:t>
      </w:r>
      <w:r w:rsidR="00D77BE5" w:rsidRPr="0060420E">
        <w:rPr>
          <w:bCs/>
          <w:sz w:val="24"/>
          <w:szCs w:val="24"/>
        </w:rPr>
        <w:t xml:space="preserve"> comprise of short form matches</w:t>
      </w:r>
      <w:r w:rsidRPr="0060420E">
        <w:rPr>
          <w:bCs/>
          <w:sz w:val="24"/>
          <w:szCs w:val="24"/>
        </w:rPr>
        <w:t xml:space="preserve"> based on the </w:t>
      </w:r>
      <w:r w:rsidR="00FE23B5" w:rsidRPr="0060420E">
        <w:rPr>
          <w:bCs/>
          <w:sz w:val="24"/>
          <w:szCs w:val="24"/>
        </w:rPr>
        <w:t>standard</w:t>
      </w:r>
      <w:r w:rsidRPr="0060420E">
        <w:rPr>
          <w:bCs/>
          <w:sz w:val="24"/>
          <w:szCs w:val="24"/>
        </w:rPr>
        <w:t xml:space="preserve"> T20 rules</w:t>
      </w:r>
      <w:r w:rsidR="00FE23B5" w:rsidRPr="0060420E">
        <w:rPr>
          <w:bCs/>
          <w:sz w:val="24"/>
          <w:szCs w:val="24"/>
        </w:rPr>
        <w:t xml:space="preserve"> with some modifications.</w:t>
      </w:r>
      <w:r w:rsidR="001535CC">
        <w:rPr>
          <w:bCs/>
          <w:sz w:val="24"/>
          <w:szCs w:val="24"/>
        </w:rPr>
        <w:t xml:space="preserve"> Fielding restrictions for these games are referred to under the heading </w:t>
      </w:r>
      <w:r w:rsidR="001535CC" w:rsidRPr="001535CC">
        <w:rPr>
          <w:bCs/>
          <w:sz w:val="24"/>
          <w:szCs w:val="24"/>
          <w:u w:val="single"/>
        </w:rPr>
        <w:t>Fielding</w:t>
      </w:r>
      <w:r w:rsidR="001535CC">
        <w:rPr>
          <w:bCs/>
          <w:sz w:val="24"/>
          <w:szCs w:val="24"/>
        </w:rPr>
        <w:t xml:space="preserve"> overleaf.</w:t>
      </w:r>
    </w:p>
    <w:p w14:paraId="2F118519" w14:textId="06FCC5B8" w:rsidR="00F81B58" w:rsidRPr="0060420E" w:rsidRDefault="003167F9" w:rsidP="00F57FC8">
      <w:pPr>
        <w:rPr>
          <w:bCs/>
          <w:sz w:val="24"/>
          <w:szCs w:val="24"/>
        </w:rPr>
      </w:pPr>
      <w:r>
        <w:rPr>
          <w:bCs/>
          <w:sz w:val="24"/>
          <w:szCs w:val="24"/>
        </w:rPr>
        <w:t>The f</w:t>
      </w:r>
      <w:r w:rsidR="00F81B58" w:rsidRPr="0060420E">
        <w:rPr>
          <w:bCs/>
          <w:sz w:val="24"/>
          <w:szCs w:val="24"/>
        </w:rPr>
        <w:t>ielding restrictions</w:t>
      </w:r>
      <w:r w:rsidR="001535CC">
        <w:rPr>
          <w:bCs/>
          <w:sz w:val="24"/>
          <w:szCs w:val="24"/>
        </w:rPr>
        <w:t xml:space="preserve"> referred to here</w:t>
      </w:r>
      <w:r w:rsidR="00F81B58" w:rsidRPr="0060420E">
        <w:rPr>
          <w:bCs/>
          <w:sz w:val="24"/>
          <w:szCs w:val="24"/>
        </w:rPr>
        <w:t xml:space="preserve"> </w:t>
      </w:r>
      <w:r>
        <w:rPr>
          <w:bCs/>
          <w:sz w:val="24"/>
          <w:szCs w:val="24"/>
        </w:rPr>
        <w:t>only</w:t>
      </w:r>
      <w:r w:rsidR="001535CC">
        <w:rPr>
          <w:bCs/>
          <w:sz w:val="24"/>
          <w:szCs w:val="24"/>
        </w:rPr>
        <w:t xml:space="preserve"> relate</w:t>
      </w:r>
      <w:r>
        <w:rPr>
          <w:bCs/>
          <w:sz w:val="24"/>
          <w:szCs w:val="24"/>
        </w:rPr>
        <w:t xml:space="preserve"> to </w:t>
      </w:r>
      <w:r w:rsidR="00F81B58" w:rsidRPr="0060420E">
        <w:rPr>
          <w:bCs/>
          <w:sz w:val="24"/>
          <w:szCs w:val="24"/>
        </w:rPr>
        <w:t>the standard T20 rules</w:t>
      </w:r>
      <w:r>
        <w:rPr>
          <w:bCs/>
          <w:sz w:val="24"/>
          <w:szCs w:val="24"/>
        </w:rPr>
        <w:t xml:space="preserve"> which </w:t>
      </w:r>
      <w:r w:rsidR="00F81B58" w:rsidRPr="0060420E">
        <w:rPr>
          <w:bCs/>
          <w:sz w:val="24"/>
          <w:szCs w:val="24"/>
        </w:rPr>
        <w:t>includ</w:t>
      </w:r>
      <w:r>
        <w:rPr>
          <w:bCs/>
          <w:sz w:val="24"/>
          <w:szCs w:val="24"/>
        </w:rPr>
        <w:t>es</w:t>
      </w:r>
      <w:r w:rsidR="00F81B58" w:rsidRPr="0060420E">
        <w:rPr>
          <w:bCs/>
          <w:sz w:val="24"/>
          <w:szCs w:val="24"/>
        </w:rPr>
        <w:t xml:space="preserve"> only 2 allowed outside the circle for the first 6 overs, and 5 allowed for the remaining overs.</w:t>
      </w:r>
    </w:p>
    <w:p w14:paraId="7B1B485D" w14:textId="5F658121" w:rsidR="00F57FC8" w:rsidRPr="0060420E" w:rsidRDefault="00F57FC8" w:rsidP="00F57FC8">
      <w:pPr>
        <w:rPr>
          <w:bCs/>
          <w:sz w:val="24"/>
          <w:szCs w:val="24"/>
        </w:rPr>
      </w:pPr>
      <w:r w:rsidRPr="0060420E">
        <w:rPr>
          <w:bCs/>
          <w:sz w:val="24"/>
          <w:szCs w:val="24"/>
        </w:rPr>
        <w:t>Each team will bat for 2</w:t>
      </w:r>
      <w:r w:rsidR="00D77BE5" w:rsidRPr="0060420E">
        <w:rPr>
          <w:bCs/>
          <w:sz w:val="24"/>
          <w:szCs w:val="24"/>
        </w:rPr>
        <w:t>5</w:t>
      </w:r>
      <w:r w:rsidRPr="0060420E">
        <w:rPr>
          <w:bCs/>
          <w:sz w:val="24"/>
          <w:szCs w:val="24"/>
        </w:rPr>
        <w:t xml:space="preserve"> overs unless dismissed earlier.  The second batting team is entitled to receive </w:t>
      </w:r>
      <w:r w:rsidR="00E747C2" w:rsidRPr="0060420E">
        <w:rPr>
          <w:bCs/>
          <w:sz w:val="24"/>
          <w:szCs w:val="24"/>
        </w:rPr>
        <w:t xml:space="preserve">their allocated </w:t>
      </w:r>
      <w:r w:rsidRPr="0060420E">
        <w:rPr>
          <w:bCs/>
          <w:sz w:val="24"/>
          <w:szCs w:val="24"/>
        </w:rPr>
        <w:t>2</w:t>
      </w:r>
      <w:r w:rsidR="00D77BE5" w:rsidRPr="0060420E">
        <w:rPr>
          <w:bCs/>
          <w:sz w:val="24"/>
          <w:szCs w:val="24"/>
        </w:rPr>
        <w:t>5</w:t>
      </w:r>
      <w:r w:rsidRPr="0060420E">
        <w:rPr>
          <w:bCs/>
          <w:sz w:val="24"/>
          <w:szCs w:val="24"/>
        </w:rPr>
        <w:t xml:space="preserve"> overs </w:t>
      </w:r>
      <w:r w:rsidR="00E747C2" w:rsidRPr="0060420E">
        <w:rPr>
          <w:bCs/>
          <w:sz w:val="24"/>
          <w:szCs w:val="24"/>
        </w:rPr>
        <w:t>if not dismissed</w:t>
      </w:r>
      <w:r w:rsidRPr="0060420E">
        <w:rPr>
          <w:bCs/>
          <w:sz w:val="24"/>
          <w:szCs w:val="24"/>
        </w:rPr>
        <w:t>.  A minimum of 5 overs each team constitutes a match.</w:t>
      </w:r>
    </w:p>
    <w:p w14:paraId="60B40D1F" w14:textId="5417B231" w:rsidR="00F57FC8" w:rsidRPr="0060420E" w:rsidRDefault="00F57FC8" w:rsidP="00F57FC8">
      <w:pPr>
        <w:rPr>
          <w:bCs/>
          <w:sz w:val="24"/>
          <w:szCs w:val="24"/>
        </w:rPr>
      </w:pPr>
      <w:r w:rsidRPr="0060420E">
        <w:rPr>
          <w:bCs/>
          <w:sz w:val="24"/>
          <w:szCs w:val="24"/>
        </w:rPr>
        <w:t>Ground size will be a maximum of 4</w:t>
      </w:r>
      <w:r w:rsidR="00D77BE5" w:rsidRPr="0060420E">
        <w:rPr>
          <w:bCs/>
          <w:sz w:val="24"/>
          <w:szCs w:val="24"/>
        </w:rPr>
        <w:t>5</w:t>
      </w:r>
      <w:r w:rsidRPr="0060420E">
        <w:rPr>
          <w:bCs/>
          <w:sz w:val="24"/>
          <w:szCs w:val="24"/>
        </w:rPr>
        <w:t xml:space="preserve"> metres with the boundary marked by cones.</w:t>
      </w:r>
    </w:p>
    <w:p w14:paraId="19D7F11E" w14:textId="202B6B31" w:rsidR="00F57FC8" w:rsidRPr="0060420E" w:rsidRDefault="00F57FC8" w:rsidP="00F57FC8">
      <w:pPr>
        <w:rPr>
          <w:bCs/>
          <w:sz w:val="24"/>
          <w:szCs w:val="24"/>
        </w:rPr>
      </w:pPr>
      <w:r>
        <w:rPr>
          <w:b/>
          <w:sz w:val="24"/>
          <w:szCs w:val="24"/>
          <w:u w:val="single"/>
        </w:rPr>
        <w:t>Batting</w:t>
      </w:r>
      <w:r w:rsidR="0060420E">
        <w:rPr>
          <w:b/>
          <w:sz w:val="24"/>
          <w:szCs w:val="24"/>
          <w:u w:val="single"/>
        </w:rPr>
        <w:br/>
      </w:r>
      <w:r w:rsidRPr="0060420E">
        <w:rPr>
          <w:bCs/>
          <w:sz w:val="24"/>
          <w:szCs w:val="24"/>
        </w:rPr>
        <w:t xml:space="preserve">Players will </w:t>
      </w:r>
      <w:r w:rsidR="00FE23B5" w:rsidRPr="0060420E">
        <w:rPr>
          <w:bCs/>
          <w:sz w:val="24"/>
          <w:szCs w:val="24"/>
        </w:rPr>
        <w:t xml:space="preserve">compulsory </w:t>
      </w:r>
      <w:r w:rsidRPr="0060420E">
        <w:rPr>
          <w:bCs/>
          <w:sz w:val="24"/>
          <w:szCs w:val="24"/>
        </w:rPr>
        <w:t xml:space="preserve">retire at </w:t>
      </w:r>
      <w:r w:rsidR="00F81B58" w:rsidRPr="0060420E">
        <w:rPr>
          <w:bCs/>
          <w:sz w:val="24"/>
          <w:szCs w:val="24"/>
        </w:rPr>
        <w:t>6</w:t>
      </w:r>
      <w:r w:rsidRPr="0060420E">
        <w:rPr>
          <w:bCs/>
          <w:sz w:val="24"/>
          <w:szCs w:val="24"/>
        </w:rPr>
        <w:t>0 runs</w:t>
      </w:r>
      <w:r w:rsidR="00745292" w:rsidRPr="0060420E">
        <w:rPr>
          <w:bCs/>
          <w:sz w:val="24"/>
          <w:szCs w:val="24"/>
        </w:rPr>
        <w:t xml:space="preserve"> and cannot return to bat</w:t>
      </w:r>
      <w:r w:rsidRPr="0060420E">
        <w:rPr>
          <w:bCs/>
          <w:sz w:val="24"/>
          <w:szCs w:val="24"/>
        </w:rPr>
        <w:t>.</w:t>
      </w:r>
      <w:r w:rsidR="00745292" w:rsidRPr="0060420E">
        <w:rPr>
          <w:bCs/>
          <w:sz w:val="24"/>
          <w:szCs w:val="24"/>
        </w:rPr>
        <w:t xml:space="preserve">  The compulsory retired player is recorded as a fall of wicket</w:t>
      </w:r>
    </w:p>
    <w:p w14:paraId="0C49C213" w14:textId="77777777" w:rsidR="00F57FC8" w:rsidRPr="0060420E" w:rsidRDefault="00F57FC8" w:rsidP="00F57FC8">
      <w:pPr>
        <w:rPr>
          <w:bCs/>
          <w:sz w:val="24"/>
          <w:szCs w:val="24"/>
        </w:rPr>
      </w:pPr>
      <w:r w:rsidRPr="0060420E">
        <w:rPr>
          <w:bCs/>
          <w:sz w:val="24"/>
          <w:szCs w:val="24"/>
        </w:rPr>
        <w:t>If</w:t>
      </w:r>
      <w:r w:rsidR="00FE23B5" w:rsidRPr="0060420E">
        <w:rPr>
          <w:bCs/>
          <w:sz w:val="24"/>
          <w:szCs w:val="24"/>
        </w:rPr>
        <w:t xml:space="preserve"> a</w:t>
      </w:r>
      <w:r w:rsidRPr="0060420E">
        <w:rPr>
          <w:bCs/>
          <w:sz w:val="24"/>
          <w:szCs w:val="24"/>
        </w:rPr>
        <w:t xml:space="preserve"> team has less than 11 players, players can return to bat until the innings is complete</w:t>
      </w:r>
      <w:r w:rsidR="00FE23B5" w:rsidRPr="0060420E">
        <w:rPr>
          <w:bCs/>
          <w:sz w:val="24"/>
          <w:szCs w:val="24"/>
        </w:rPr>
        <w:t xml:space="preserve"> (fall of 10</w:t>
      </w:r>
      <w:r w:rsidR="00FE23B5" w:rsidRPr="0060420E">
        <w:rPr>
          <w:bCs/>
          <w:sz w:val="24"/>
          <w:szCs w:val="24"/>
          <w:vertAlign w:val="superscript"/>
        </w:rPr>
        <w:t>th</w:t>
      </w:r>
      <w:r w:rsidR="00FE23B5" w:rsidRPr="0060420E">
        <w:rPr>
          <w:bCs/>
          <w:sz w:val="24"/>
          <w:szCs w:val="24"/>
        </w:rPr>
        <w:t xml:space="preserve"> wicket)</w:t>
      </w:r>
      <w:r w:rsidRPr="0060420E">
        <w:rPr>
          <w:bCs/>
          <w:sz w:val="24"/>
          <w:szCs w:val="24"/>
        </w:rPr>
        <w:t>.</w:t>
      </w:r>
    </w:p>
    <w:p w14:paraId="04A712E5" w14:textId="1B0A828C" w:rsidR="00F57FC8" w:rsidRPr="0060420E" w:rsidRDefault="008116BA" w:rsidP="00F57FC8">
      <w:pPr>
        <w:rPr>
          <w:bCs/>
          <w:sz w:val="24"/>
          <w:szCs w:val="24"/>
        </w:rPr>
      </w:pPr>
      <w:r w:rsidRPr="0060420E">
        <w:rPr>
          <w:bCs/>
          <w:sz w:val="24"/>
          <w:szCs w:val="24"/>
        </w:rPr>
        <w:t xml:space="preserve">Players return to bat </w:t>
      </w:r>
      <w:r w:rsidR="00745292" w:rsidRPr="0060420E">
        <w:rPr>
          <w:bCs/>
          <w:sz w:val="24"/>
          <w:szCs w:val="24"/>
        </w:rPr>
        <w:t xml:space="preserve">in order </w:t>
      </w:r>
      <w:r w:rsidRPr="0060420E">
        <w:rPr>
          <w:bCs/>
          <w:sz w:val="24"/>
          <w:szCs w:val="24"/>
        </w:rPr>
        <w:t>from lowest to highest score</w:t>
      </w:r>
      <w:r w:rsidR="00745292" w:rsidRPr="0060420E">
        <w:rPr>
          <w:bCs/>
          <w:sz w:val="24"/>
          <w:szCs w:val="24"/>
        </w:rPr>
        <w:t>.</w:t>
      </w:r>
    </w:p>
    <w:p w14:paraId="63FC3FC6" w14:textId="30BC7D50" w:rsidR="00F57FC8" w:rsidRPr="0060420E" w:rsidRDefault="00F57FC8" w:rsidP="00F57FC8">
      <w:pPr>
        <w:rPr>
          <w:bCs/>
          <w:sz w:val="24"/>
          <w:szCs w:val="24"/>
        </w:rPr>
      </w:pPr>
      <w:r>
        <w:rPr>
          <w:b/>
          <w:sz w:val="24"/>
          <w:szCs w:val="24"/>
          <w:u w:val="single"/>
        </w:rPr>
        <w:t>Bowling</w:t>
      </w:r>
      <w:r w:rsidR="0060420E">
        <w:rPr>
          <w:b/>
          <w:sz w:val="24"/>
          <w:szCs w:val="24"/>
          <w:u w:val="single"/>
        </w:rPr>
        <w:br/>
      </w:r>
      <w:r w:rsidR="004B1273" w:rsidRPr="0060420E">
        <w:rPr>
          <w:bCs/>
          <w:sz w:val="24"/>
          <w:szCs w:val="24"/>
        </w:rPr>
        <w:t>Five</w:t>
      </w:r>
      <w:r w:rsidRPr="0060420E">
        <w:rPr>
          <w:bCs/>
          <w:sz w:val="24"/>
          <w:szCs w:val="24"/>
        </w:rPr>
        <w:t xml:space="preserve"> overs maximum per bowler</w:t>
      </w:r>
      <w:r w:rsidR="004B1273" w:rsidRPr="0060420E">
        <w:rPr>
          <w:bCs/>
          <w:sz w:val="24"/>
          <w:szCs w:val="24"/>
        </w:rPr>
        <w:t>, with one three over spell permitted</w:t>
      </w:r>
      <w:r w:rsidRPr="0060420E">
        <w:rPr>
          <w:bCs/>
          <w:sz w:val="24"/>
          <w:szCs w:val="24"/>
        </w:rPr>
        <w:t>.  All players should bowl</w:t>
      </w:r>
      <w:r w:rsidR="004D38D7" w:rsidRPr="0060420E">
        <w:rPr>
          <w:bCs/>
          <w:sz w:val="24"/>
          <w:szCs w:val="24"/>
        </w:rPr>
        <w:t xml:space="preserve"> </w:t>
      </w:r>
      <w:r w:rsidR="00596115" w:rsidRPr="0060420E">
        <w:rPr>
          <w:bCs/>
          <w:sz w:val="24"/>
          <w:szCs w:val="24"/>
        </w:rPr>
        <w:t>at least</w:t>
      </w:r>
      <w:r w:rsidRPr="0060420E">
        <w:rPr>
          <w:bCs/>
          <w:sz w:val="24"/>
          <w:szCs w:val="24"/>
        </w:rPr>
        <w:t xml:space="preserve"> </w:t>
      </w:r>
      <w:r w:rsidR="004B1273" w:rsidRPr="0060420E">
        <w:rPr>
          <w:bCs/>
          <w:sz w:val="24"/>
          <w:szCs w:val="24"/>
        </w:rPr>
        <w:t xml:space="preserve">one </w:t>
      </w:r>
      <w:r w:rsidRPr="0060420E">
        <w:rPr>
          <w:bCs/>
          <w:sz w:val="24"/>
          <w:szCs w:val="24"/>
        </w:rPr>
        <w:t>over.</w:t>
      </w:r>
    </w:p>
    <w:p w14:paraId="1243CDED" w14:textId="77777777" w:rsidR="006868C1" w:rsidRPr="0060420E" w:rsidRDefault="006868C1" w:rsidP="006868C1">
      <w:pPr>
        <w:rPr>
          <w:bCs/>
          <w:sz w:val="24"/>
          <w:szCs w:val="24"/>
        </w:rPr>
      </w:pPr>
      <w:r w:rsidRPr="0060420E">
        <w:rPr>
          <w:bCs/>
          <w:sz w:val="24"/>
          <w:szCs w:val="24"/>
        </w:rPr>
        <w:t xml:space="preserve">A maximum of 8 balls per over to be bowled irrespective of no balls or wides bowled.  </w:t>
      </w:r>
      <w:proofErr w:type="gramStart"/>
      <w:r w:rsidRPr="0060420E">
        <w:rPr>
          <w:bCs/>
          <w:sz w:val="24"/>
          <w:szCs w:val="24"/>
        </w:rPr>
        <w:t>However</w:t>
      </w:r>
      <w:proofErr w:type="gramEnd"/>
      <w:r w:rsidRPr="0060420E">
        <w:rPr>
          <w:bCs/>
          <w:sz w:val="24"/>
          <w:szCs w:val="24"/>
        </w:rPr>
        <w:t xml:space="preserve"> the last over of any innings must have 6 legal deliveries.</w:t>
      </w:r>
    </w:p>
    <w:p w14:paraId="07CE0984" w14:textId="4122E901" w:rsidR="00F57FC8" w:rsidRPr="0060420E" w:rsidRDefault="00350EFB" w:rsidP="00F57FC8">
      <w:pPr>
        <w:rPr>
          <w:bCs/>
          <w:sz w:val="24"/>
          <w:szCs w:val="24"/>
        </w:rPr>
      </w:pPr>
      <w:r w:rsidRPr="0060420E">
        <w:rPr>
          <w:bCs/>
          <w:sz w:val="24"/>
          <w:szCs w:val="24"/>
        </w:rPr>
        <w:t>The f</w:t>
      </w:r>
      <w:r w:rsidR="00F57FC8" w:rsidRPr="0060420E">
        <w:rPr>
          <w:bCs/>
          <w:sz w:val="24"/>
          <w:szCs w:val="24"/>
        </w:rPr>
        <w:t>ront foot no ball</w:t>
      </w:r>
      <w:r w:rsidRPr="0060420E">
        <w:rPr>
          <w:bCs/>
          <w:sz w:val="24"/>
          <w:szCs w:val="24"/>
        </w:rPr>
        <w:t xml:space="preserve"> </w:t>
      </w:r>
      <w:r w:rsidR="00745292" w:rsidRPr="0060420E">
        <w:rPr>
          <w:bCs/>
          <w:sz w:val="24"/>
          <w:szCs w:val="24"/>
        </w:rPr>
        <w:t xml:space="preserve">and a waist high full toss no ball </w:t>
      </w:r>
      <w:r w:rsidRPr="0060420E">
        <w:rPr>
          <w:bCs/>
          <w:sz w:val="24"/>
          <w:szCs w:val="24"/>
        </w:rPr>
        <w:t>rule</w:t>
      </w:r>
      <w:r w:rsidR="00F57FC8" w:rsidRPr="0060420E">
        <w:rPr>
          <w:bCs/>
          <w:sz w:val="24"/>
          <w:szCs w:val="24"/>
        </w:rPr>
        <w:t xml:space="preserve"> appl</w:t>
      </w:r>
      <w:r w:rsidRPr="0060420E">
        <w:rPr>
          <w:bCs/>
          <w:sz w:val="24"/>
          <w:szCs w:val="24"/>
        </w:rPr>
        <w:t>ies</w:t>
      </w:r>
      <w:r w:rsidR="00F57FC8" w:rsidRPr="0060420E">
        <w:rPr>
          <w:bCs/>
          <w:sz w:val="24"/>
          <w:szCs w:val="24"/>
        </w:rPr>
        <w:t xml:space="preserve"> and </w:t>
      </w:r>
      <w:r w:rsidR="00745292" w:rsidRPr="0060420E">
        <w:rPr>
          <w:bCs/>
          <w:sz w:val="24"/>
          <w:szCs w:val="24"/>
        </w:rPr>
        <w:t xml:space="preserve">entitles the batter to </w:t>
      </w:r>
      <w:r w:rsidR="00F57FC8" w:rsidRPr="0060420E">
        <w:rPr>
          <w:bCs/>
          <w:sz w:val="24"/>
          <w:szCs w:val="24"/>
        </w:rPr>
        <w:t>a free hit.</w:t>
      </w:r>
    </w:p>
    <w:p w14:paraId="77CEACB4" w14:textId="7970574F" w:rsidR="00F81B58" w:rsidRPr="0060420E" w:rsidRDefault="00F81B58" w:rsidP="00F57FC8">
      <w:pPr>
        <w:rPr>
          <w:bCs/>
          <w:sz w:val="24"/>
          <w:szCs w:val="24"/>
        </w:rPr>
      </w:pPr>
      <w:r w:rsidRPr="0060420E">
        <w:rPr>
          <w:bCs/>
          <w:sz w:val="24"/>
          <w:szCs w:val="24"/>
        </w:rPr>
        <w:t>Double bouncers are deemed a no ball.</w:t>
      </w:r>
    </w:p>
    <w:p w14:paraId="3C3FD183" w14:textId="77777777" w:rsidR="00F57FC8" w:rsidRPr="0060420E" w:rsidRDefault="00F57FC8" w:rsidP="00F57FC8">
      <w:pPr>
        <w:rPr>
          <w:bCs/>
          <w:sz w:val="24"/>
          <w:szCs w:val="24"/>
        </w:rPr>
      </w:pPr>
      <w:r w:rsidRPr="0060420E">
        <w:rPr>
          <w:bCs/>
          <w:sz w:val="24"/>
          <w:szCs w:val="24"/>
        </w:rPr>
        <w:t>Lenient wides interpretation ruling to apply.</w:t>
      </w:r>
    </w:p>
    <w:p w14:paraId="77557085" w14:textId="77777777" w:rsidR="00F57FC8" w:rsidRPr="0060420E" w:rsidRDefault="00F57FC8" w:rsidP="00F57FC8">
      <w:pPr>
        <w:rPr>
          <w:bCs/>
          <w:sz w:val="24"/>
          <w:szCs w:val="24"/>
        </w:rPr>
      </w:pPr>
      <w:r w:rsidRPr="0060420E">
        <w:rPr>
          <w:bCs/>
          <w:sz w:val="24"/>
          <w:szCs w:val="24"/>
        </w:rPr>
        <w:t>LBW only applies when struck on the pads directly in front of the wicket at the crease.</w:t>
      </w:r>
    </w:p>
    <w:p w14:paraId="2BC36D96" w14:textId="14CD8993" w:rsidR="00F57FC8" w:rsidRPr="0060420E" w:rsidRDefault="00350EFB" w:rsidP="00F57FC8">
      <w:pPr>
        <w:rPr>
          <w:bCs/>
          <w:sz w:val="24"/>
          <w:szCs w:val="24"/>
        </w:rPr>
      </w:pPr>
      <w:r w:rsidRPr="0060420E">
        <w:rPr>
          <w:bCs/>
          <w:sz w:val="24"/>
          <w:szCs w:val="24"/>
        </w:rPr>
        <w:t xml:space="preserve">5 overs to be bowled at a time from </w:t>
      </w:r>
      <w:r w:rsidR="00745292" w:rsidRPr="0060420E">
        <w:rPr>
          <w:bCs/>
          <w:sz w:val="24"/>
          <w:szCs w:val="24"/>
        </w:rPr>
        <w:t xml:space="preserve">each </w:t>
      </w:r>
      <w:r w:rsidRPr="0060420E">
        <w:rPr>
          <w:bCs/>
          <w:sz w:val="24"/>
          <w:szCs w:val="24"/>
        </w:rPr>
        <w:t>end before swapping ends</w:t>
      </w:r>
      <w:r w:rsidR="00745292" w:rsidRPr="0060420E">
        <w:rPr>
          <w:bCs/>
          <w:sz w:val="24"/>
          <w:szCs w:val="24"/>
        </w:rPr>
        <w:t>.</w:t>
      </w:r>
    </w:p>
    <w:p w14:paraId="74E01810" w14:textId="4E21620D" w:rsidR="00D77BE5" w:rsidRPr="0060420E" w:rsidRDefault="00D77BE5" w:rsidP="00F57FC8">
      <w:pPr>
        <w:rPr>
          <w:bCs/>
          <w:sz w:val="24"/>
          <w:szCs w:val="24"/>
        </w:rPr>
      </w:pPr>
      <w:r w:rsidRPr="0060420E">
        <w:rPr>
          <w:b/>
          <w:sz w:val="24"/>
          <w:szCs w:val="24"/>
          <w:u w:val="single"/>
        </w:rPr>
        <w:t>Fielding</w:t>
      </w:r>
      <w:r w:rsidR="0060420E">
        <w:rPr>
          <w:b/>
          <w:sz w:val="24"/>
          <w:szCs w:val="24"/>
          <w:u w:val="single"/>
        </w:rPr>
        <w:br/>
      </w:r>
      <w:r w:rsidRPr="0060420E">
        <w:rPr>
          <w:bCs/>
          <w:sz w:val="24"/>
          <w:szCs w:val="24"/>
        </w:rPr>
        <w:t>Fielding restrictions will apply with 2 compulsory players on the boundary for the first 10 overs and then a minimum of 2 and a maximum of 4 players out on the boundary for the remainder of the match.</w:t>
      </w:r>
    </w:p>
    <w:p w14:paraId="273A8223" w14:textId="3FB8F8B2" w:rsidR="00F57FC8" w:rsidRPr="0060420E" w:rsidRDefault="00F57FC8" w:rsidP="00F57FC8">
      <w:pPr>
        <w:rPr>
          <w:b/>
          <w:sz w:val="24"/>
          <w:szCs w:val="24"/>
          <w:u w:val="single"/>
        </w:rPr>
      </w:pPr>
      <w:r>
        <w:rPr>
          <w:b/>
          <w:sz w:val="24"/>
          <w:szCs w:val="24"/>
          <w:u w:val="single"/>
        </w:rPr>
        <w:t>Umpires</w:t>
      </w:r>
      <w:r w:rsidR="0060420E">
        <w:rPr>
          <w:b/>
          <w:sz w:val="24"/>
          <w:szCs w:val="24"/>
          <w:u w:val="single"/>
        </w:rPr>
        <w:br/>
      </w:r>
      <w:r w:rsidR="00350EFB" w:rsidRPr="0060420E">
        <w:rPr>
          <w:bCs/>
          <w:sz w:val="24"/>
          <w:szCs w:val="24"/>
        </w:rPr>
        <w:t xml:space="preserve">Official umpires will be appointed to the matches.  </w:t>
      </w:r>
      <w:r w:rsidR="00745292" w:rsidRPr="0060420E">
        <w:rPr>
          <w:bCs/>
          <w:sz w:val="24"/>
          <w:szCs w:val="24"/>
        </w:rPr>
        <w:t>P</w:t>
      </w:r>
      <w:r w:rsidR="004B1273" w:rsidRPr="0060420E">
        <w:rPr>
          <w:bCs/>
          <w:sz w:val="24"/>
          <w:szCs w:val="24"/>
        </w:rPr>
        <w:t>articipating clubs</w:t>
      </w:r>
      <w:r w:rsidR="00745292" w:rsidRPr="0060420E">
        <w:rPr>
          <w:bCs/>
          <w:sz w:val="24"/>
          <w:szCs w:val="24"/>
        </w:rPr>
        <w:t xml:space="preserve"> will be invoiced by the WCUA</w:t>
      </w:r>
      <w:r w:rsidR="00350EFB" w:rsidRPr="0060420E">
        <w:rPr>
          <w:bCs/>
          <w:sz w:val="24"/>
          <w:szCs w:val="24"/>
        </w:rPr>
        <w:t xml:space="preserve">.  Batting sides will be required to </w:t>
      </w:r>
      <w:r w:rsidR="004B1273" w:rsidRPr="0060420E">
        <w:rPr>
          <w:bCs/>
          <w:sz w:val="24"/>
          <w:szCs w:val="24"/>
        </w:rPr>
        <w:t>supply a</w:t>
      </w:r>
      <w:r w:rsidR="00350EFB" w:rsidRPr="0060420E">
        <w:rPr>
          <w:bCs/>
          <w:sz w:val="24"/>
          <w:szCs w:val="24"/>
        </w:rPr>
        <w:t xml:space="preserve"> square leg umpire.</w:t>
      </w:r>
    </w:p>
    <w:p w14:paraId="1B2C716A" w14:textId="778FB710" w:rsidR="00967A4E" w:rsidRPr="0060420E" w:rsidRDefault="00967A4E" w:rsidP="00F57FC8">
      <w:pPr>
        <w:rPr>
          <w:b/>
          <w:sz w:val="24"/>
          <w:szCs w:val="24"/>
          <w:u w:val="single"/>
        </w:rPr>
      </w:pPr>
      <w:r w:rsidRPr="00967A4E">
        <w:rPr>
          <w:b/>
          <w:sz w:val="24"/>
          <w:szCs w:val="24"/>
          <w:u w:val="single"/>
        </w:rPr>
        <w:t>Wet Weather</w:t>
      </w:r>
      <w:r w:rsidR="0060420E">
        <w:rPr>
          <w:b/>
          <w:sz w:val="24"/>
          <w:szCs w:val="24"/>
          <w:u w:val="single"/>
        </w:rPr>
        <w:br/>
      </w:r>
      <w:r w:rsidRPr="0060420E">
        <w:rPr>
          <w:bCs/>
          <w:sz w:val="24"/>
          <w:szCs w:val="24"/>
        </w:rPr>
        <w:t xml:space="preserve">Wet weather playing conditions will be as documented in the </w:t>
      </w:r>
      <w:r w:rsidR="00F81B58" w:rsidRPr="0060420E">
        <w:rPr>
          <w:bCs/>
          <w:sz w:val="24"/>
          <w:szCs w:val="24"/>
        </w:rPr>
        <w:t>WMDCA</w:t>
      </w:r>
      <w:r w:rsidRPr="0060420E">
        <w:rPr>
          <w:bCs/>
          <w:sz w:val="24"/>
          <w:szCs w:val="24"/>
        </w:rPr>
        <w:t xml:space="preserve"> Senior T20 rules.</w:t>
      </w:r>
    </w:p>
    <w:p w14:paraId="3161287F" w14:textId="4B9277F2" w:rsidR="00F57FC8" w:rsidRDefault="00F57FC8" w:rsidP="00F57FC8">
      <w:pPr>
        <w:rPr>
          <w:b/>
          <w:sz w:val="24"/>
          <w:szCs w:val="24"/>
        </w:rPr>
      </w:pPr>
      <w:r>
        <w:rPr>
          <w:b/>
          <w:sz w:val="24"/>
          <w:szCs w:val="24"/>
          <w:u w:val="single"/>
        </w:rPr>
        <w:t>Equipment</w:t>
      </w:r>
      <w:r w:rsidR="004D38D7">
        <w:rPr>
          <w:b/>
          <w:sz w:val="24"/>
          <w:szCs w:val="24"/>
          <w:u w:val="single"/>
        </w:rPr>
        <w:br/>
      </w:r>
      <w:r w:rsidRPr="0060420E">
        <w:rPr>
          <w:bCs/>
          <w:sz w:val="24"/>
          <w:szCs w:val="24"/>
        </w:rPr>
        <w:t xml:space="preserve">A Kit of Stumps and bails </w:t>
      </w:r>
      <w:r w:rsidR="00350EFB" w:rsidRPr="0060420E">
        <w:rPr>
          <w:bCs/>
          <w:sz w:val="24"/>
          <w:szCs w:val="24"/>
        </w:rPr>
        <w:t>to be provided by the home club.</w:t>
      </w:r>
      <w:r w:rsidR="004D38D7" w:rsidRPr="0060420E">
        <w:rPr>
          <w:bCs/>
          <w:sz w:val="24"/>
          <w:szCs w:val="24"/>
        </w:rPr>
        <w:br/>
      </w:r>
      <w:r w:rsidRPr="0060420E">
        <w:rPr>
          <w:bCs/>
          <w:sz w:val="24"/>
          <w:szCs w:val="24"/>
        </w:rPr>
        <w:t xml:space="preserve">A 142gm Kookaburra red leather ball will be </w:t>
      </w:r>
      <w:r w:rsidR="00350EFB" w:rsidRPr="0060420E">
        <w:rPr>
          <w:bCs/>
          <w:sz w:val="24"/>
          <w:szCs w:val="24"/>
        </w:rPr>
        <w:t xml:space="preserve">utilised </w:t>
      </w:r>
      <w:r w:rsidR="00745292" w:rsidRPr="0060420E">
        <w:rPr>
          <w:bCs/>
          <w:sz w:val="24"/>
          <w:szCs w:val="24"/>
        </w:rPr>
        <w:t>in daylight matches.</w:t>
      </w:r>
      <w:r w:rsidR="00745292" w:rsidRPr="0060420E">
        <w:rPr>
          <w:bCs/>
          <w:sz w:val="24"/>
          <w:szCs w:val="24"/>
        </w:rPr>
        <w:br/>
        <w:t>A white 142gm Kookaburra ball will be used in twilight and night matches</w:t>
      </w:r>
      <w:r w:rsidR="00350EFB" w:rsidRPr="0060420E">
        <w:rPr>
          <w:bCs/>
          <w:sz w:val="24"/>
          <w:szCs w:val="24"/>
        </w:rPr>
        <w:t>.</w:t>
      </w:r>
    </w:p>
    <w:p w14:paraId="303F8ED9" w14:textId="09575CB3" w:rsidR="00F57FC8" w:rsidRPr="0060420E" w:rsidRDefault="00350EFB" w:rsidP="00F57FC8">
      <w:pPr>
        <w:rPr>
          <w:bCs/>
          <w:sz w:val="24"/>
          <w:szCs w:val="24"/>
        </w:rPr>
      </w:pPr>
      <w:r>
        <w:rPr>
          <w:b/>
          <w:sz w:val="24"/>
          <w:szCs w:val="24"/>
          <w:u w:val="single"/>
        </w:rPr>
        <w:t>Match day requirements are as follows.</w:t>
      </w:r>
      <w:r w:rsidR="004D38D7">
        <w:rPr>
          <w:b/>
          <w:sz w:val="24"/>
          <w:szCs w:val="24"/>
          <w:u w:val="single"/>
        </w:rPr>
        <w:br/>
      </w:r>
      <w:r w:rsidR="00F57FC8" w:rsidRPr="0060420E">
        <w:rPr>
          <w:bCs/>
          <w:sz w:val="24"/>
          <w:szCs w:val="24"/>
        </w:rPr>
        <w:t>Batters must wear approved helmets</w:t>
      </w:r>
      <w:r w:rsidR="004D38D7" w:rsidRPr="0060420E">
        <w:rPr>
          <w:bCs/>
          <w:sz w:val="24"/>
          <w:szCs w:val="24"/>
        </w:rPr>
        <w:br/>
      </w:r>
      <w:r w:rsidR="00F57FC8" w:rsidRPr="0060420E">
        <w:rPr>
          <w:bCs/>
          <w:sz w:val="24"/>
          <w:szCs w:val="24"/>
        </w:rPr>
        <w:t>Batting Pads and Gloves to be worn</w:t>
      </w:r>
      <w:r w:rsidR="004D38D7" w:rsidRPr="0060420E">
        <w:rPr>
          <w:bCs/>
          <w:sz w:val="24"/>
          <w:szCs w:val="24"/>
        </w:rPr>
        <w:br/>
      </w:r>
      <w:r w:rsidR="00F57FC8" w:rsidRPr="0060420E">
        <w:rPr>
          <w:bCs/>
          <w:sz w:val="24"/>
          <w:szCs w:val="24"/>
        </w:rPr>
        <w:t>A</w:t>
      </w:r>
      <w:r w:rsidR="004D38D7" w:rsidRPr="0060420E">
        <w:rPr>
          <w:bCs/>
          <w:sz w:val="24"/>
          <w:szCs w:val="24"/>
        </w:rPr>
        <w:t>n approved</w:t>
      </w:r>
      <w:r w:rsidR="00F57FC8" w:rsidRPr="0060420E">
        <w:rPr>
          <w:bCs/>
          <w:sz w:val="24"/>
          <w:szCs w:val="24"/>
        </w:rPr>
        <w:t xml:space="preserve"> helmet</w:t>
      </w:r>
      <w:r w:rsidRPr="0060420E">
        <w:rPr>
          <w:bCs/>
          <w:sz w:val="24"/>
          <w:szCs w:val="24"/>
        </w:rPr>
        <w:t xml:space="preserve">, gloves and pads </w:t>
      </w:r>
      <w:r w:rsidR="00745292" w:rsidRPr="0060420E">
        <w:rPr>
          <w:bCs/>
          <w:sz w:val="24"/>
          <w:szCs w:val="24"/>
        </w:rPr>
        <w:t>must</w:t>
      </w:r>
      <w:r w:rsidR="00F57FC8" w:rsidRPr="0060420E">
        <w:rPr>
          <w:bCs/>
          <w:sz w:val="24"/>
          <w:szCs w:val="24"/>
        </w:rPr>
        <w:t xml:space="preserve"> be </w:t>
      </w:r>
      <w:proofErr w:type="gramStart"/>
      <w:r w:rsidR="00F57FC8" w:rsidRPr="0060420E">
        <w:rPr>
          <w:bCs/>
          <w:sz w:val="24"/>
          <w:szCs w:val="24"/>
        </w:rPr>
        <w:t>worn by the Wicketkeeper</w:t>
      </w:r>
      <w:r w:rsidR="00065DA0" w:rsidRPr="0060420E">
        <w:rPr>
          <w:bCs/>
          <w:sz w:val="24"/>
          <w:szCs w:val="24"/>
        </w:rPr>
        <w:t xml:space="preserve"> at all times</w:t>
      </w:r>
      <w:proofErr w:type="gramEnd"/>
      <w:r w:rsidR="00F57FC8" w:rsidRPr="0060420E">
        <w:rPr>
          <w:bCs/>
          <w:sz w:val="24"/>
          <w:szCs w:val="24"/>
        </w:rPr>
        <w:t>.</w:t>
      </w:r>
    </w:p>
    <w:p w14:paraId="74DC8CF7" w14:textId="49AA7BF6" w:rsidR="00F57FC8" w:rsidRPr="0060420E" w:rsidRDefault="00F57FC8" w:rsidP="00F57FC8">
      <w:pPr>
        <w:rPr>
          <w:bCs/>
          <w:sz w:val="24"/>
          <w:szCs w:val="24"/>
        </w:rPr>
      </w:pPr>
      <w:r>
        <w:rPr>
          <w:b/>
          <w:sz w:val="24"/>
          <w:szCs w:val="24"/>
          <w:u w:val="single"/>
        </w:rPr>
        <w:t>Playing Uniform</w:t>
      </w:r>
      <w:r w:rsidR="004D38D7">
        <w:rPr>
          <w:b/>
          <w:sz w:val="24"/>
          <w:szCs w:val="24"/>
          <w:u w:val="single"/>
        </w:rPr>
        <w:br/>
      </w:r>
      <w:r w:rsidR="006868C1" w:rsidRPr="0060420E">
        <w:rPr>
          <w:bCs/>
          <w:sz w:val="24"/>
          <w:szCs w:val="24"/>
        </w:rPr>
        <w:t xml:space="preserve">Team players are to wear approved club coloured playing tops in match play.  </w:t>
      </w:r>
      <w:r w:rsidRPr="0060420E">
        <w:rPr>
          <w:bCs/>
          <w:sz w:val="24"/>
          <w:szCs w:val="24"/>
        </w:rPr>
        <w:t xml:space="preserve">Cricket Whites or other </w:t>
      </w:r>
      <w:r w:rsidR="00350EFB" w:rsidRPr="0060420E">
        <w:rPr>
          <w:bCs/>
          <w:sz w:val="24"/>
          <w:szCs w:val="24"/>
        </w:rPr>
        <w:t>coloured playing tops are permissible</w:t>
      </w:r>
      <w:r w:rsidR="006868C1" w:rsidRPr="0060420E">
        <w:rPr>
          <w:bCs/>
          <w:sz w:val="24"/>
          <w:szCs w:val="24"/>
        </w:rPr>
        <w:t xml:space="preserve">, </w:t>
      </w:r>
      <w:proofErr w:type="gramStart"/>
      <w:r w:rsidR="006868C1" w:rsidRPr="0060420E">
        <w:rPr>
          <w:bCs/>
          <w:sz w:val="24"/>
          <w:szCs w:val="24"/>
        </w:rPr>
        <w:t>as long as</w:t>
      </w:r>
      <w:proofErr w:type="gramEnd"/>
      <w:r w:rsidR="006868C1" w:rsidRPr="0060420E">
        <w:rPr>
          <w:bCs/>
          <w:sz w:val="24"/>
          <w:szCs w:val="24"/>
        </w:rPr>
        <w:t xml:space="preserve"> the uniform is consistent across the team</w:t>
      </w:r>
      <w:r w:rsidR="00350EFB" w:rsidRPr="0060420E">
        <w:rPr>
          <w:bCs/>
          <w:sz w:val="24"/>
          <w:szCs w:val="24"/>
        </w:rPr>
        <w:t xml:space="preserve">. </w:t>
      </w:r>
      <w:r w:rsidR="006868C1" w:rsidRPr="0060420E">
        <w:rPr>
          <w:bCs/>
          <w:sz w:val="24"/>
          <w:szCs w:val="24"/>
        </w:rPr>
        <w:t xml:space="preserve"> </w:t>
      </w:r>
      <w:r w:rsidR="00350EFB" w:rsidRPr="0060420E">
        <w:rPr>
          <w:bCs/>
          <w:sz w:val="24"/>
          <w:szCs w:val="24"/>
        </w:rPr>
        <w:t>Long pants are to be worn.</w:t>
      </w:r>
    </w:p>
    <w:p w14:paraId="710EA8AC" w14:textId="4924EC87" w:rsidR="00F57FC8" w:rsidRPr="0060420E" w:rsidRDefault="00F57FC8" w:rsidP="00F57FC8">
      <w:pPr>
        <w:rPr>
          <w:bCs/>
          <w:sz w:val="24"/>
          <w:szCs w:val="24"/>
        </w:rPr>
      </w:pPr>
      <w:r>
        <w:rPr>
          <w:b/>
          <w:sz w:val="24"/>
          <w:szCs w:val="24"/>
          <w:u w:val="single"/>
        </w:rPr>
        <w:t>Scoring and Match Results</w:t>
      </w:r>
      <w:r w:rsidR="004D38D7">
        <w:rPr>
          <w:b/>
          <w:sz w:val="24"/>
          <w:szCs w:val="24"/>
          <w:u w:val="single"/>
        </w:rPr>
        <w:br/>
      </w:r>
      <w:r w:rsidRPr="0060420E">
        <w:rPr>
          <w:bCs/>
          <w:sz w:val="24"/>
          <w:szCs w:val="24"/>
        </w:rPr>
        <w:t xml:space="preserve">A scorebook will be supplied by the </w:t>
      </w:r>
      <w:r w:rsidR="00F81B58" w:rsidRPr="0060420E">
        <w:rPr>
          <w:bCs/>
          <w:sz w:val="24"/>
          <w:szCs w:val="24"/>
        </w:rPr>
        <w:t>WMDCA</w:t>
      </w:r>
      <w:r w:rsidRPr="0060420E">
        <w:rPr>
          <w:bCs/>
          <w:sz w:val="24"/>
          <w:szCs w:val="24"/>
        </w:rPr>
        <w:t xml:space="preserve"> at the commencement of the competition for each team</w:t>
      </w:r>
      <w:r w:rsidR="00350EFB" w:rsidRPr="0060420E">
        <w:rPr>
          <w:bCs/>
          <w:sz w:val="24"/>
          <w:szCs w:val="24"/>
        </w:rPr>
        <w:t xml:space="preserve">, iPads can be utilised but in this case there must also </w:t>
      </w:r>
      <w:r w:rsidR="004B1273" w:rsidRPr="0060420E">
        <w:rPr>
          <w:bCs/>
          <w:sz w:val="24"/>
          <w:szCs w:val="24"/>
        </w:rPr>
        <w:t>one</w:t>
      </w:r>
      <w:r w:rsidR="00350EFB" w:rsidRPr="0060420E">
        <w:rPr>
          <w:bCs/>
          <w:sz w:val="24"/>
          <w:szCs w:val="24"/>
        </w:rPr>
        <w:t xml:space="preserve"> scorebook in use</w:t>
      </w:r>
      <w:r w:rsidRPr="0060420E">
        <w:rPr>
          <w:bCs/>
          <w:sz w:val="24"/>
          <w:szCs w:val="24"/>
        </w:rPr>
        <w:t>.  All players batting and bowling/wickets/catches/ runs/extras are to be recorded as per normal scoring practices.</w:t>
      </w:r>
    </w:p>
    <w:p w14:paraId="5A69C505" w14:textId="77D2F8FD" w:rsidR="00F57FC8" w:rsidRPr="0060420E" w:rsidRDefault="00F57FC8" w:rsidP="00F57FC8">
      <w:pPr>
        <w:rPr>
          <w:bCs/>
          <w:sz w:val="24"/>
          <w:szCs w:val="24"/>
        </w:rPr>
      </w:pPr>
      <w:r w:rsidRPr="0060420E">
        <w:rPr>
          <w:bCs/>
          <w:sz w:val="24"/>
          <w:szCs w:val="24"/>
        </w:rPr>
        <w:t xml:space="preserve">Match results </w:t>
      </w:r>
      <w:r w:rsidR="00350EFB" w:rsidRPr="0060420E">
        <w:rPr>
          <w:bCs/>
          <w:sz w:val="24"/>
          <w:szCs w:val="24"/>
        </w:rPr>
        <w:t>are to</w:t>
      </w:r>
      <w:r w:rsidRPr="0060420E">
        <w:rPr>
          <w:bCs/>
          <w:sz w:val="24"/>
          <w:szCs w:val="24"/>
        </w:rPr>
        <w:t xml:space="preserve"> be entered on </w:t>
      </w:r>
      <w:r w:rsidR="00065DA0" w:rsidRPr="0060420E">
        <w:rPr>
          <w:bCs/>
          <w:sz w:val="24"/>
          <w:szCs w:val="24"/>
        </w:rPr>
        <w:t xml:space="preserve">the Competition Management Platform </w:t>
      </w:r>
      <w:r w:rsidR="00350EFB" w:rsidRPr="0060420E">
        <w:rPr>
          <w:bCs/>
          <w:sz w:val="24"/>
          <w:szCs w:val="24"/>
        </w:rPr>
        <w:t xml:space="preserve">within </w:t>
      </w:r>
      <w:r w:rsidR="00F81B58" w:rsidRPr="0060420E">
        <w:rPr>
          <w:bCs/>
          <w:sz w:val="24"/>
          <w:szCs w:val="24"/>
        </w:rPr>
        <w:t>48</w:t>
      </w:r>
      <w:r w:rsidR="00065DA0" w:rsidRPr="0060420E">
        <w:rPr>
          <w:bCs/>
          <w:sz w:val="24"/>
          <w:szCs w:val="24"/>
        </w:rPr>
        <w:t xml:space="preserve"> </w:t>
      </w:r>
      <w:r w:rsidR="00350EFB" w:rsidRPr="0060420E">
        <w:rPr>
          <w:bCs/>
          <w:sz w:val="24"/>
          <w:szCs w:val="24"/>
        </w:rPr>
        <w:t>hours of the match being played.</w:t>
      </w:r>
      <w:r w:rsidRPr="0060420E">
        <w:rPr>
          <w:bCs/>
          <w:sz w:val="24"/>
          <w:szCs w:val="24"/>
        </w:rPr>
        <w:t xml:space="preserve">  It is important that players are registered on the system for this to occur before the individuals first day of play.</w:t>
      </w:r>
    </w:p>
    <w:p w14:paraId="26B83872" w14:textId="77777777" w:rsidR="00967A4E" w:rsidRPr="0060420E" w:rsidRDefault="00967A4E" w:rsidP="00F57FC8">
      <w:pPr>
        <w:rPr>
          <w:bCs/>
          <w:sz w:val="24"/>
          <w:szCs w:val="24"/>
        </w:rPr>
      </w:pPr>
      <w:r w:rsidRPr="0060420E">
        <w:rPr>
          <w:bCs/>
          <w:sz w:val="24"/>
          <w:szCs w:val="24"/>
        </w:rPr>
        <w:t>Results of matches will be published in the Standard newspaper.</w:t>
      </w:r>
    </w:p>
    <w:p w14:paraId="7DBCE8CC" w14:textId="5093172C" w:rsidR="00E747C2" w:rsidRPr="0060420E" w:rsidRDefault="00E747C2" w:rsidP="00F57FC8">
      <w:pPr>
        <w:rPr>
          <w:bCs/>
          <w:sz w:val="24"/>
          <w:szCs w:val="24"/>
        </w:rPr>
      </w:pPr>
      <w:r w:rsidRPr="004D38D7">
        <w:rPr>
          <w:b/>
          <w:sz w:val="24"/>
          <w:szCs w:val="24"/>
          <w:u w:val="single"/>
        </w:rPr>
        <w:t>Player of the season award</w:t>
      </w:r>
      <w:r w:rsidR="004D38D7">
        <w:rPr>
          <w:b/>
          <w:sz w:val="24"/>
          <w:szCs w:val="24"/>
          <w:u w:val="single"/>
        </w:rPr>
        <w:br/>
      </w:r>
      <w:r w:rsidRPr="0060420E">
        <w:rPr>
          <w:bCs/>
          <w:sz w:val="24"/>
          <w:szCs w:val="24"/>
        </w:rPr>
        <w:t>A senior women</w:t>
      </w:r>
      <w:r w:rsidR="004D38D7" w:rsidRPr="0060420E">
        <w:rPr>
          <w:bCs/>
          <w:sz w:val="24"/>
          <w:szCs w:val="24"/>
        </w:rPr>
        <w:t>’</w:t>
      </w:r>
      <w:r w:rsidRPr="0060420E">
        <w:rPr>
          <w:bCs/>
          <w:sz w:val="24"/>
          <w:szCs w:val="24"/>
        </w:rPr>
        <w:t>s division player of the season award will be voted upon this season.  The votes comprise of 4,3,2 and 1, issued by the umpire.  If no umpire, votes to be awarded by each captain in collaboration.</w:t>
      </w:r>
      <w:r w:rsidR="004B1273" w:rsidRPr="0060420E">
        <w:rPr>
          <w:bCs/>
          <w:sz w:val="24"/>
          <w:szCs w:val="24"/>
        </w:rPr>
        <w:t xml:space="preserve">  Other awards including best batting, best bowling and a fielding award will be also awarded at the end of the season.</w:t>
      </w:r>
    </w:p>
    <w:p w14:paraId="10605B51" w14:textId="67E2B1ED" w:rsidR="00E747C2" w:rsidRPr="0060420E" w:rsidRDefault="00E747C2" w:rsidP="00F57FC8">
      <w:pPr>
        <w:rPr>
          <w:bCs/>
          <w:sz w:val="24"/>
          <w:szCs w:val="24"/>
        </w:rPr>
      </w:pPr>
      <w:r w:rsidRPr="0060420E">
        <w:rPr>
          <w:bCs/>
          <w:sz w:val="24"/>
          <w:szCs w:val="24"/>
        </w:rPr>
        <w:t>To be eligible for this award, a player must have made 125 runs for batting, 15 overs bowled to be eligible for the bowling.</w:t>
      </w:r>
    </w:p>
    <w:p w14:paraId="1123A7AA" w14:textId="732D15AD" w:rsidR="00E747C2" w:rsidRPr="0060420E" w:rsidRDefault="00E747C2" w:rsidP="00F57FC8">
      <w:pPr>
        <w:rPr>
          <w:bCs/>
          <w:sz w:val="24"/>
          <w:szCs w:val="24"/>
        </w:rPr>
      </w:pPr>
      <w:r w:rsidRPr="004D38D7">
        <w:rPr>
          <w:b/>
          <w:sz w:val="24"/>
          <w:szCs w:val="24"/>
          <w:u w:val="single"/>
        </w:rPr>
        <w:t>Finals Play</w:t>
      </w:r>
      <w:r w:rsidR="004D38D7">
        <w:rPr>
          <w:b/>
          <w:sz w:val="24"/>
          <w:szCs w:val="24"/>
          <w:u w:val="single"/>
        </w:rPr>
        <w:br/>
      </w:r>
      <w:r w:rsidRPr="0060420E">
        <w:rPr>
          <w:bCs/>
          <w:sz w:val="24"/>
          <w:szCs w:val="24"/>
        </w:rPr>
        <w:t xml:space="preserve">To qualify for finals matches, a player must have played at least </w:t>
      </w:r>
      <w:r w:rsidR="004B1273" w:rsidRPr="0060420E">
        <w:rPr>
          <w:bCs/>
          <w:sz w:val="24"/>
          <w:szCs w:val="24"/>
        </w:rPr>
        <w:t>three</w:t>
      </w:r>
      <w:r w:rsidRPr="0060420E">
        <w:rPr>
          <w:bCs/>
          <w:sz w:val="24"/>
          <w:szCs w:val="24"/>
        </w:rPr>
        <w:t xml:space="preserve"> matches in </w:t>
      </w:r>
      <w:r w:rsidR="0072386C" w:rsidRPr="0060420E">
        <w:rPr>
          <w:bCs/>
          <w:sz w:val="24"/>
          <w:szCs w:val="24"/>
        </w:rPr>
        <w:t>a</w:t>
      </w:r>
      <w:r w:rsidRPr="0060420E">
        <w:rPr>
          <w:bCs/>
          <w:sz w:val="24"/>
          <w:szCs w:val="24"/>
        </w:rPr>
        <w:t xml:space="preserve"> women’s team</w:t>
      </w:r>
      <w:r w:rsidR="0072386C" w:rsidRPr="0060420E">
        <w:rPr>
          <w:bCs/>
          <w:sz w:val="24"/>
          <w:szCs w:val="24"/>
        </w:rPr>
        <w:t xml:space="preserve"> in this competition.</w:t>
      </w:r>
    </w:p>
    <w:p w14:paraId="02FBD742" w14:textId="4D605005" w:rsidR="004B1273" w:rsidRPr="0060420E" w:rsidRDefault="004B1273" w:rsidP="00F57FC8">
      <w:pPr>
        <w:rPr>
          <w:bCs/>
          <w:sz w:val="24"/>
          <w:szCs w:val="24"/>
        </w:rPr>
      </w:pPr>
      <w:r w:rsidRPr="0060420E">
        <w:rPr>
          <w:bCs/>
          <w:sz w:val="24"/>
          <w:szCs w:val="24"/>
        </w:rPr>
        <w:t>Sunday finals matches are extended to 30 overs per side.</w:t>
      </w:r>
      <w:r w:rsidR="00065DA0" w:rsidRPr="0060420E">
        <w:rPr>
          <w:bCs/>
          <w:sz w:val="24"/>
          <w:szCs w:val="24"/>
        </w:rPr>
        <w:t xml:space="preserve">  Batting retirements will </w:t>
      </w:r>
      <w:r w:rsidR="00F81B58" w:rsidRPr="0060420E">
        <w:rPr>
          <w:bCs/>
          <w:sz w:val="24"/>
          <w:szCs w:val="24"/>
        </w:rPr>
        <w:t>remain</w:t>
      </w:r>
      <w:r w:rsidR="00065DA0" w:rsidRPr="0060420E">
        <w:rPr>
          <w:bCs/>
          <w:sz w:val="24"/>
          <w:szCs w:val="24"/>
        </w:rPr>
        <w:t xml:space="preserve"> </w:t>
      </w:r>
      <w:r w:rsidR="00F81B58" w:rsidRPr="0060420E">
        <w:rPr>
          <w:bCs/>
          <w:sz w:val="24"/>
          <w:szCs w:val="24"/>
        </w:rPr>
        <w:t>at</w:t>
      </w:r>
      <w:r w:rsidR="00065DA0" w:rsidRPr="0060420E">
        <w:rPr>
          <w:bCs/>
          <w:sz w:val="24"/>
          <w:szCs w:val="24"/>
        </w:rPr>
        <w:t xml:space="preserve"> 60 runs.  Bowlers will be permitted to bowl a maximum of 6 overs in 3 over spells.</w:t>
      </w:r>
    </w:p>
    <w:p w14:paraId="23E13BA7" w14:textId="3CB700B5" w:rsidR="00F81B58" w:rsidRPr="0060420E" w:rsidRDefault="00F57FC8" w:rsidP="00F57FC8">
      <w:pPr>
        <w:rPr>
          <w:bCs/>
          <w:sz w:val="24"/>
          <w:szCs w:val="24"/>
        </w:rPr>
      </w:pPr>
      <w:r>
        <w:rPr>
          <w:b/>
          <w:sz w:val="24"/>
          <w:szCs w:val="24"/>
          <w:u w:val="single"/>
        </w:rPr>
        <w:t>Match Points;</w:t>
      </w:r>
      <w:r w:rsidR="004D38D7">
        <w:rPr>
          <w:b/>
          <w:sz w:val="24"/>
          <w:szCs w:val="24"/>
          <w:u w:val="single"/>
        </w:rPr>
        <w:br/>
      </w:r>
      <w:r w:rsidRPr="0060420E">
        <w:rPr>
          <w:bCs/>
          <w:sz w:val="24"/>
          <w:szCs w:val="24"/>
        </w:rPr>
        <w:t>Win – 6 points</w:t>
      </w:r>
      <w:r w:rsidR="00F81B58" w:rsidRPr="0060420E">
        <w:rPr>
          <w:bCs/>
          <w:sz w:val="24"/>
          <w:szCs w:val="24"/>
        </w:rPr>
        <w:t xml:space="preserve"> </w:t>
      </w:r>
      <w:r w:rsidRPr="0060420E">
        <w:rPr>
          <w:bCs/>
          <w:sz w:val="24"/>
          <w:szCs w:val="24"/>
        </w:rPr>
        <w:t xml:space="preserve">   Loss – 0 points   Tie - 3 points    Drawn Match - 3 points.</w:t>
      </w:r>
      <w:r w:rsidR="00F81B58" w:rsidRPr="0060420E">
        <w:rPr>
          <w:bCs/>
          <w:sz w:val="24"/>
          <w:szCs w:val="24"/>
        </w:rPr>
        <w:br/>
        <w:t>Where an uneven number of Byes occur, 6 points will be allocated for a Bye.</w:t>
      </w:r>
    </w:p>
    <w:p w14:paraId="1A852CC0" w14:textId="23423BD1" w:rsidR="004D38D7" w:rsidRPr="006868C1" w:rsidRDefault="006868C1" w:rsidP="00F57FC8">
      <w:pPr>
        <w:rPr>
          <w:b/>
          <w:sz w:val="24"/>
          <w:szCs w:val="24"/>
          <w:u w:val="single"/>
        </w:rPr>
      </w:pPr>
      <w:proofErr w:type="gramStart"/>
      <w:r w:rsidRPr="006868C1">
        <w:rPr>
          <w:b/>
          <w:sz w:val="24"/>
          <w:szCs w:val="24"/>
          <w:u w:val="single"/>
        </w:rPr>
        <w:t>Clubs</w:t>
      </w:r>
      <w:proofErr w:type="gramEnd"/>
      <w:r w:rsidRPr="006868C1">
        <w:rPr>
          <w:b/>
          <w:sz w:val="24"/>
          <w:szCs w:val="24"/>
          <w:u w:val="single"/>
        </w:rPr>
        <w:t xml:space="preserve"> coaches/managers.</w:t>
      </w:r>
    </w:p>
    <w:p w14:paraId="3EFD88A2" w14:textId="34E5A100" w:rsidR="006868C1" w:rsidRPr="0060420E" w:rsidRDefault="006868C1" w:rsidP="00F57FC8">
      <w:pPr>
        <w:rPr>
          <w:bCs/>
          <w:sz w:val="24"/>
          <w:szCs w:val="24"/>
        </w:rPr>
      </w:pPr>
      <w:r w:rsidRPr="0060420E">
        <w:rPr>
          <w:bCs/>
          <w:sz w:val="24"/>
          <w:szCs w:val="24"/>
        </w:rPr>
        <w:t xml:space="preserve">All club coaches must </w:t>
      </w:r>
      <w:r w:rsidR="00065DA0" w:rsidRPr="0060420E">
        <w:rPr>
          <w:bCs/>
          <w:sz w:val="24"/>
          <w:szCs w:val="24"/>
        </w:rPr>
        <w:t>possess</w:t>
      </w:r>
      <w:r w:rsidRPr="0060420E">
        <w:rPr>
          <w:bCs/>
          <w:sz w:val="24"/>
          <w:szCs w:val="24"/>
        </w:rPr>
        <w:t xml:space="preserve">, as a minimum, </w:t>
      </w:r>
      <w:r w:rsidR="00065DA0" w:rsidRPr="0060420E">
        <w:rPr>
          <w:bCs/>
          <w:sz w:val="24"/>
          <w:szCs w:val="24"/>
        </w:rPr>
        <w:t xml:space="preserve">a current </w:t>
      </w:r>
      <w:r w:rsidRPr="0060420E">
        <w:rPr>
          <w:bCs/>
          <w:sz w:val="24"/>
          <w:szCs w:val="24"/>
        </w:rPr>
        <w:t xml:space="preserve">accreditation level 1 (community coach), or gain such a qualification as soon as practical on their appointment.  Coaches/managers must possess a </w:t>
      </w:r>
      <w:r w:rsidR="00065DA0" w:rsidRPr="0060420E">
        <w:rPr>
          <w:bCs/>
          <w:sz w:val="24"/>
          <w:szCs w:val="24"/>
        </w:rPr>
        <w:t xml:space="preserve">current </w:t>
      </w:r>
      <w:r w:rsidRPr="0060420E">
        <w:rPr>
          <w:bCs/>
          <w:sz w:val="24"/>
          <w:szCs w:val="24"/>
        </w:rPr>
        <w:t>working with children certificate</w:t>
      </w:r>
    </w:p>
    <w:p w14:paraId="01EFA03B" w14:textId="5F6EE702" w:rsidR="00065DA0" w:rsidRPr="0060420E" w:rsidRDefault="00F57FC8" w:rsidP="00F57FC8">
      <w:pPr>
        <w:rPr>
          <w:bCs/>
          <w:sz w:val="24"/>
          <w:szCs w:val="24"/>
        </w:rPr>
      </w:pPr>
      <w:r>
        <w:rPr>
          <w:b/>
          <w:sz w:val="24"/>
          <w:szCs w:val="24"/>
          <w:u w:val="single"/>
        </w:rPr>
        <w:t>Contacts for Women’s Cricket;</w:t>
      </w:r>
      <w:r w:rsidR="004D38D7">
        <w:rPr>
          <w:b/>
          <w:sz w:val="24"/>
          <w:szCs w:val="24"/>
          <w:u w:val="single"/>
        </w:rPr>
        <w:br/>
      </w:r>
      <w:r w:rsidR="00065DA0" w:rsidRPr="0060420E">
        <w:rPr>
          <w:bCs/>
          <w:sz w:val="24"/>
          <w:szCs w:val="24"/>
        </w:rPr>
        <w:t xml:space="preserve">Ingrid Bellman – Director of </w:t>
      </w:r>
      <w:proofErr w:type="gramStart"/>
      <w:r w:rsidR="00065DA0" w:rsidRPr="0060420E">
        <w:rPr>
          <w:bCs/>
          <w:sz w:val="24"/>
          <w:szCs w:val="24"/>
        </w:rPr>
        <w:t>girls</w:t>
      </w:r>
      <w:proofErr w:type="gramEnd"/>
      <w:r w:rsidR="00065DA0" w:rsidRPr="0060420E">
        <w:rPr>
          <w:bCs/>
          <w:sz w:val="24"/>
          <w:szCs w:val="24"/>
        </w:rPr>
        <w:t xml:space="preserve"> cricket, Mobile No. 0431 231 651</w:t>
      </w:r>
    </w:p>
    <w:p w14:paraId="17BB2D13" w14:textId="72608526" w:rsidR="00065DA0" w:rsidRPr="0060420E" w:rsidRDefault="00065DA0" w:rsidP="00F57FC8">
      <w:pPr>
        <w:rPr>
          <w:bCs/>
          <w:sz w:val="24"/>
          <w:szCs w:val="24"/>
        </w:rPr>
      </w:pPr>
      <w:r w:rsidRPr="0060420E">
        <w:rPr>
          <w:bCs/>
          <w:sz w:val="24"/>
          <w:szCs w:val="24"/>
        </w:rPr>
        <w:t xml:space="preserve">Hannah Meates – Director of </w:t>
      </w:r>
      <w:proofErr w:type="spellStart"/>
      <w:r w:rsidRPr="0060420E">
        <w:rPr>
          <w:bCs/>
          <w:sz w:val="24"/>
          <w:szCs w:val="24"/>
        </w:rPr>
        <w:t>womens</w:t>
      </w:r>
      <w:proofErr w:type="spellEnd"/>
      <w:r w:rsidRPr="0060420E">
        <w:rPr>
          <w:bCs/>
          <w:sz w:val="24"/>
          <w:szCs w:val="24"/>
        </w:rPr>
        <w:t xml:space="preserve"> cricket, Mobile No. 0475 949 809</w:t>
      </w:r>
    </w:p>
    <w:p w14:paraId="16A9CF14" w14:textId="212279C5" w:rsidR="00F57FC8" w:rsidRPr="0060420E" w:rsidRDefault="00F57FC8" w:rsidP="00F57FC8">
      <w:pPr>
        <w:rPr>
          <w:bCs/>
          <w:sz w:val="24"/>
          <w:szCs w:val="24"/>
        </w:rPr>
      </w:pPr>
      <w:r w:rsidRPr="0060420E">
        <w:rPr>
          <w:bCs/>
          <w:sz w:val="24"/>
          <w:szCs w:val="24"/>
        </w:rPr>
        <w:t xml:space="preserve">Gordon McLeod - </w:t>
      </w:r>
      <w:r w:rsidR="00F81B58" w:rsidRPr="0060420E">
        <w:rPr>
          <w:bCs/>
          <w:sz w:val="24"/>
          <w:szCs w:val="24"/>
        </w:rPr>
        <w:t>WMDCA</w:t>
      </w:r>
      <w:r w:rsidRPr="0060420E">
        <w:rPr>
          <w:bCs/>
          <w:sz w:val="24"/>
          <w:szCs w:val="24"/>
        </w:rPr>
        <w:t xml:space="preserve"> Chairperson, Mobile No. 0408</w:t>
      </w:r>
      <w:r w:rsidR="00967A4E" w:rsidRPr="0060420E">
        <w:rPr>
          <w:bCs/>
          <w:sz w:val="24"/>
          <w:szCs w:val="24"/>
        </w:rPr>
        <w:t xml:space="preserve"> </w:t>
      </w:r>
      <w:r w:rsidRPr="0060420E">
        <w:rPr>
          <w:bCs/>
          <w:sz w:val="24"/>
          <w:szCs w:val="24"/>
        </w:rPr>
        <w:t>990</w:t>
      </w:r>
      <w:r w:rsidR="00967A4E" w:rsidRPr="0060420E">
        <w:rPr>
          <w:bCs/>
          <w:sz w:val="24"/>
          <w:szCs w:val="24"/>
        </w:rPr>
        <w:t xml:space="preserve"> </w:t>
      </w:r>
      <w:r w:rsidRPr="0060420E">
        <w:rPr>
          <w:bCs/>
          <w:sz w:val="24"/>
          <w:szCs w:val="24"/>
        </w:rPr>
        <w:t>590.</w:t>
      </w:r>
    </w:p>
    <w:p w14:paraId="0B79E60B" w14:textId="77777777" w:rsidR="00031E1C" w:rsidRPr="00437C47" w:rsidRDefault="00031E1C" w:rsidP="00F57FC8">
      <w:pPr>
        <w:rPr>
          <w:sz w:val="26"/>
          <w:szCs w:val="26"/>
        </w:rPr>
      </w:pPr>
    </w:p>
    <w:sectPr w:rsidR="00031E1C" w:rsidRPr="00437C4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7377E2" w14:textId="77777777" w:rsidR="00054EA8" w:rsidRDefault="00054EA8" w:rsidP="000B06D1">
      <w:pPr>
        <w:spacing w:after="0" w:line="240" w:lineRule="auto"/>
      </w:pPr>
      <w:r>
        <w:separator/>
      </w:r>
    </w:p>
  </w:endnote>
  <w:endnote w:type="continuationSeparator" w:id="0">
    <w:p w14:paraId="0B94652E" w14:textId="77777777" w:rsidR="00054EA8" w:rsidRDefault="00054EA8" w:rsidP="000B06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37F4E9" w14:textId="77777777" w:rsidR="00054EA8" w:rsidRDefault="00054EA8" w:rsidP="000B06D1">
      <w:pPr>
        <w:spacing w:after="0" w:line="240" w:lineRule="auto"/>
      </w:pPr>
      <w:r>
        <w:separator/>
      </w:r>
    </w:p>
  </w:footnote>
  <w:footnote w:type="continuationSeparator" w:id="0">
    <w:p w14:paraId="4784391F" w14:textId="77777777" w:rsidR="00054EA8" w:rsidRDefault="00054EA8" w:rsidP="000B06D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7"/>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C56"/>
    <w:rsid w:val="00031E1C"/>
    <w:rsid w:val="00054EA8"/>
    <w:rsid w:val="00065DA0"/>
    <w:rsid w:val="000805FA"/>
    <w:rsid w:val="0008662F"/>
    <w:rsid w:val="00091FB3"/>
    <w:rsid w:val="000A2520"/>
    <w:rsid w:val="000B06D1"/>
    <w:rsid w:val="000E00DF"/>
    <w:rsid w:val="000F5648"/>
    <w:rsid w:val="000F5916"/>
    <w:rsid w:val="00113509"/>
    <w:rsid w:val="00114C9C"/>
    <w:rsid w:val="00127C4E"/>
    <w:rsid w:val="00130B63"/>
    <w:rsid w:val="00152E2D"/>
    <w:rsid w:val="001535CC"/>
    <w:rsid w:val="0015653A"/>
    <w:rsid w:val="0016086E"/>
    <w:rsid w:val="001A0B05"/>
    <w:rsid w:val="001D1ACB"/>
    <w:rsid w:val="001F438A"/>
    <w:rsid w:val="00202056"/>
    <w:rsid w:val="002057FC"/>
    <w:rsid w:val="00253F98"/>
    <w:rsid w:val="002B16D6"/>
    <w:rsid w:val="002D6300"/>
    <w:rsid w:val="0031402F"/>
    <w:rsid w:val="003167F9"/>
    <w:rsid w:val="00320608"/>
    <w:rsid w:val="00321651"/>
    <w:rsid w:val="00350EFB"/>
    <w:rsid w:val="0037449F"/>
    <w:rsid w:val="00394BD5"/>
    <w:rsid w:val="003B3025"/>
    <w:rsid w:val="003D5C0C"/>
    <w:rsid w:val="00424C98"/>
    <w:rsid w:val="0043431C"/>
    <w:rsid w:val="00434436"/>
    <w:rsid w:val="00437C47"/>
    <w:rsid w:val="00485539"/>
    <w:rsid w:val="004B1273"/>
    <w:rsid w:val="004D38D7"/>
    <w:rsid w:val="004E3A1C"/>
    <w:rsid w:val="004E6D96"/>
    <w:rsid w:val="005224FE"/>
    <w:rsid w:val="00596115"/>
    <w:rsid w:val="005C3BCD"/>
    <w:rsid w:val="005D0513"/>
    <w:rsid w:val="005F0E28"/>
    <w:rsid w:val="005F53C3"/>
    <w:rsid w:val="0060420E"/>
    <w:rsid w:val="00606C56"/>
    <w:rsid w:val="00670DB9"/>
    <w:rsid w:val="006868C1"/>
    <w:rsid w:val="006B0A98"/>
    <w:rsid w:val="006B4E3C"/>
    <w:rsid w:val="006F1372"/>
    <w:rsid w:val="0072386C"/>
    <w:rsid w:val="00743E13"/>
    <w:rsid w:val="00745292"/>
    <w:rsid w:val="00747174"/>
    <w:rsid w:val="00777BEC"/>
    <w:rsid w:val="0078032B"/>
    <w:rsid w:val="007B3AF0"/>
    <w:rsid w:val="008116BA"/>
    <w:rsid w:val="008A0A98"/>
    <w:rsid w:val="008C3151"/>
    <w:rsid w:val="009109D9"/>
    <w:rsid w:val="0094187D"/>
    <w:rsid w:val="009511D1"/>
    <w:rsid w:val="00967A4E"/>
    <w:rsid w:val="009D7805"/>
    <w:rsid w:val="00A03E13"/>
    <w:rsid w:val="00A24CB3"/>
    <w:rsid w:val="00A94D83"/>
    <w:rsid w:val="00AB5239"/>
    <w:rsid w:val="00AC7FDF"/>
    <w:rsid w:val="00AD13CF"/>
    <w:rsid w:val="00AD44F7"/>
    <w:rsid w:val="00AF190D"/>
    <w:rsid w:val="00AF4168"/>
    <w:rsid w:val="00AF4AC7"/>
    <w:rsid w:val="00B80597"/>
    <w:rsid w:val="00C73904"/>
    <w:rsid w:val="00CA3E9B"/>
    <w:rsid w:val="00CB3D82"/>
    <w:rsid w:val="00CF334D"/>
    <w:rsid w:val="00CF5F0B"/>
    <w:rsid w:val="00D25E7A"/>
    <w:rsid w:val="00D77BE5"/>
    <w:rsid w:val="00DE189C"/>
    <w:rsid w:val="00E22D67"/>
    <w:rsid w:val="00E64C47"/>
    <w:rsid w:val="00E747C2"/>
    <w:rsid w:val="00E90A84"/>
    <w:rsid w:val="00E94189"/>
    <w:rsid w:val="00EB23CB"/>
    <w:rsid w:val="00ED0EF3"/>
    <w:rsid w:val="00EE46AC"/>
    <w:rsid w:val="00F241C7"/>
    <w:rsid w:val="00F57FC8"/>
    <w:rsid w:val="00F81B58"/>
    <w:rsid w:val="00F85359"/>
    <w:rsid w:val="00FE23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E6566"/>
  <w15:docId w15:val="{22193258-7A11-426F-85A2-BF692541B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06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06D1"/>
  </w:style>
  <w:style w:type="paragraph" w:styleId="Footer">
    <w:name w:val="footer"/>
    <w:basedOn w:val="Normal"/>
    <w:link w:val="FooterChar"/>
    <w:uiPriority w:val="99"/>
    <w:unhideWhenUsed/>
    <w:rsid w:val="000B06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06D1"/>
  </w:style>
  <w:style w:type="paragraph" w:styleId="Revision">
    <w:name w:val="Revision"/>
    <w:hidden/>
    <w:uiPriority w:val="99"/>
    <w:semiHidden/>
    <w:rsid w:val="005961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7910971">
      <w:bodyDiv w:val="1"/>
      <w:marLeft w:val="0"/>
      <w:marRight w:val="0"/>
      <w:marTop w:val="0"/>
      <w:marBottom w:val="0"/>
      <w:divBdr>
        <w:top w:val="none" w:sz="0" w:space="0" w:color="auto"/>
        <w:left w:val="none" w:sz="0" w:space="0" w:color="auto"/>
        <w:bottom w:val="none" w:sz="0" w:space="0" w:color="auto"/>
        <w:right w:val="none" w:sz="0" w:space="0" w:color="auto"/>
      </w:divBdr>
    </w:div>
    <w:div w:id="1527715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D78F04-E7DF-4566-9523-33DB38AB2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903</Words>
  <Characters>5151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Renegades Girls Cricket Playing Conditions</vt:lpstr>
    </vt:vector>
  </TitlesOfParts>
  <Company>Microsoft</Company>
  <LinksUpToDate>false</LinksUpToDate>
  <CharactersWithSpaces>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Renegades Girls Cricket Playing Conditions</dc:title>
  <dc:creator>Gordon</dc:creator>
  <cp:lastModifiedBy>Gordon McLeod</cp:lastModifiedBy>
  <cp:revision>2</cp:revision>
  <cp:lastPrinted>2024-09-24T07:42:00Z</cp:lastPrinted>
  <dcterms:created xsi:type="dcterms:W3CDTF">2024-10-18T22:13:00Z</dcterms:created>
  <dcterms:modified xsi:type="dcterms:W3CDTF">2024-10-18T22:13:00Z</dcterms:modified>
</cp:coreProperties>
</file>